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896" w:rsidRPr="00FB539D" w:rsidRDefault="00FB539D">
      <w:pPr>
        <w:jc w:val="center"/>
        <w:rPr>
          <w:b/>
          <w:bCs/>
          <w:sz w:val="24"/>
          <w:szCs w:val="24"/>
        </w:rPr>
      </w:pPr>
      <w:r w:rsidRPr="00FB539D">
        <w:rPr>
          <w:b/>
          <w:bCs/>
          <w:sz w:val="24"/>
          <w:szCs w:val="24"/>
        </w:rPr>
        <w:t>AVISO DE LICITAÇÃO</w:t>
      </w:r>
    </w:p>
    <w:p w:rsidR="00391896" w:rsidRPr="00FB539D" w:rsidRDefault="00FB539D">
      <w:pPr>
        <w:jc w:val="center"/>
        <w:rPr>
          <w:b/>
          <w:bCs/>
          <w:sz w:val="24"/>
          <w:szCs w:val="24"/>
        </w:rPr>
      </w:pPr>
      <w:r w:rsidRPr="00FB539D">
        <w:rPr>
          <w:b/>
          <w:bCs/>
          <w:sz w:val="24"/>
          <w:szCs w:val="24"/>
        </w:rPr>
        <w:t>PREGÃO PRESENCIAL Nº 6</w:t>
      </w:r>
      <w:r w:rsidRPr="00FB539D">
        <w:rPr>
          <w:rFonts w:cs="Arial"/>
          <w:b/>
          <w:sz w:val="24"/>
          <w:szCs w:val="24"/>
          <w:lang w:eastAsia="ar-SA"/>
        </w:rPr>
        <w:t>/2025</w:t>
      </w:r>
    </w:p>
    <w:p w:rsidR="00391896" w:rsidRPr="00FB539D" w:rsidRDefault="00FB539D">
      <w:pPr>
        <w:jc w:val="center"/>
        <w:rPr>
          <w:b/>
          <w:bCs/>
          <w:sz w:val="24"/>
          <w:szCs w:val="24"/>
        </w:rPr>
      </w:pPr>
      <w:r w:rsidRPr="00FB539D">
        <w:rPr>
          <w:b/>
          <w:bCs/>
          <w:sz w:val="24"/>
          <w:szCs w:val="24"/>
        </w:rPr>
        <w:t>PROCESSO N° 87</w:t>
      </w:r>
      <w:r w:rsidRPr="00FB539D">
        <w:rPr>
          <w:rFonts w:cs="Arial"/>
          <w:b/>
          <w:sz w:val="24"/>
          <w:szCs w:val="24"/>
          <w:lang w:eastAsia="ar-SA"/>
        </w:rPr>
        <w:t>/2025.</w:t>
      </w:r>
    </w:p>
    <w:p w:rsidR="00391896" w:rsidRDefault="00391896">
      <w:pPr>
        <w:jc w:val="center"/>
        <w:rPr>
          <w:rFonts w:cs="Arial"/>
          <w:sz w:val="24"/>
          <w:szCs w:val="24"/>
          <w:lang w:eastAsia="ar-SA"/>
        </w:rPr>
      </w:pPr>
    </w:p>
    <w:p w:rsidR="00391896" w:rsidRDefault="00FB539D">
      <w:pPr>
        <w:ind w:firstLine="2268"/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FB539D">
        <w:rPr>
          <w:rFonts w:cs="Arial"/>
          <w:b/>
          <w:sz w:val="24"/>
          <w:szCs w:val="24"/>
          <w:lang w:eastAsia="ar-SA"/>
        </w:rPr>
        <w:t>28 de fevereiro de 2025,</w:t>
      </w:r>
      <w:r w:rsidRPr="00FB539D">
        <w:rPr>
          <w:b/>
          <w:sz w:val="24"/>
          <w:szCs w:val="24"/>
        </w:rPr>
        <w:t xml:space="preserve"> às </w:t>
      </w:r>
      <w:r w:rsidRPr="00FB539D">
        <w:rPr>
          <w:rFonts w:cs="Arial"/>
          <w:b/>
          <w:sz w:val="24"/>
          <w:szCs w:val="24"/>
          <w:lang w:eastAsia="ar-SA"/>
        </w:rPr>
        <w:t>08:30</w:t>
      </w:r>
      <w:r>
        <w:rPr>
          <w:sz w:val="24"/>
          <w:szCs w:val="24"/>
        </w:rPr>
        <w:t>, será realizado o Pregão Nº6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Contratação de empresa para fornecimento de gêneros</w:t>
      </w:r>
      <w:r>
        <w:rPr>
          <w:rFonts w:cs="Arial"/>
          <w:sz w:val="24"/>
          <w:szCs w:val="24"/>
          <w:lang w:eastAsia="ar-SA"/>
        </w:rPr>
        <w:t xml:space="preserve"> alimentícios</w:t>
      </w:r>
      <w:r>
        <w:rPr>
          <w:rFonts w:cs="Arial"/>
          <w:sz w:val="24"/>
          <w:szCs w:val="24"/>
          <w:lang w:eastAsia="ar-SA"/>
        </w:rPr>
        <w:t xml:space="preserve"> a Secretaria Municipal de Assistência</w:t>
      </w:r>
      <w:r>
        <w:rPr>
          <w:rFonts w:cs="Arial"/>
          <w:sz w:val="24"/>
          <w:szCs w:val="24"/>
          <w:lang w:eastAsia="ar-SA"/>
        </w:rPr>
        <w:t xml:space="preserve"> Social do Município</w:t>
      </w:r>
      <w:r>
        <w:rPr>
          <w:rFonts w:cs="Arial"/>
          <w:sz w:val="24"/>
          <w:szCs w:val="24"/>
          <w:lang w:eastAsia="ar-SA"/>
        </w:rPr>
        <w:t xml:space="preserve"> de Viadutos-RS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</w:t>
      </w:r>
      <w:r>
        <w:rPr>
          <w:sz w:val="24"/>
          <w:szCs w:val="24"/>
        </w:rPr>
        <w:t xml:space="preserve">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Viadutos/RS, </w:t>
      </w:r>
      <w:r>
        <w:rPr>
          <w:rFonts w:cs="Arial"/>
          <w:sz w:val="24"/>
          <w:szCs w:val="24"/>
          <w:lang w:eastAsia="ar-SA"/>
        </w:rPr>
        <w:t>17 de fevereiro de 2025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Giovan</w:t>
      </w:r>
      <w:proofErr w:type="spellEnd"/>
      <w:r>
        <w:rPr>
          <w:sz w:val="24"/>
          <w:szCs w:val="24"/>
        </w:rPr>
        <w:t xml:space="preserve"> André </w:t>
      </w:r>
      <w:proofErr w:type="spellStart"/>
      <w:r>
        <w:rPr>
          <w:sz w:val="24"/>
          <w:szCs w:val="24"/>
        </w:rPr>
        <w:t>Sperotto</w:t>
      </w:r>
      <w:proofErr w:type="spellEnd"/>
      <w:r>
        <w:rPr>
          <w:sz w:val="24"/>
          <w:szCs w:val="24"/>
        </w:rPr>
        <w:t xml:space="preserve"> Prefeito Municipal</w:t>
      </w:r>
    </w:p>
    <w:p w:rsidR="00391896" w:rsidRDefault="00FB539D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91896" w:rsidRDefault="00391896">
      <w:pPr>
        <w:rPr>
          <w:sz w:val="28"/>
        </w:rPr>
      </w:pPr>
      <w:bookmarkStart w:id="0" w:name="_GoBack"/>
      <w:bookmarkEnd w:id="0"/>
    </w:p>
    <w:sectPr w:rsidR="00391896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B539D">
      <w:r>
        <w:separator/>
      </w:r>
    </w:p>
  </w:endnote>
  <w:endnote w:type="continuationSeparator" w:id="0">
    <w:p w:rsidR="00000000" w:rsidRDefault="00FB5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B539D">
      <w:r>
        <w:separator/>
      </w:r>
    </w:p>
  </w:footnote>
  <w:footnote w:type="continuationSeparator" w:id="0">
    <w:p w:rsidR="00000000" w:rsidRDefault="00FB53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896" w:rsidRDefault="00FB539D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365125</wp:posOffset>
          </wp:positionH>
          <wp:positionV relativeFrom="paragraph">
            <wp:posOffset>-419100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</w:t>
    </w:r>
    <w:r>
      <w:rPr>
        <w:sz w:val="28"/>
        <w:szCs w:val="28"/>
      </w:rPr>
      <w:t>O DO RIO GRANDE DO SUL</w:t>
    </w:r>
  </w:p>
  <w:p w:rsidR="00391896" w:rsidRDefault="00FB539D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391896" w:rsidRDefault="0039189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506530"/>
    <w:multiLevelType w:val="multilevel"/>
    <w:tmpl w:val="416882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91896"/>
    <w:rsid w:val="00391896"/>
    <w:rsid w:val="00FB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7E36A4-0657-4673-9D28-C4400316E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109</Words>
  <Characters>589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2025-02-18T19:28:00Z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