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220/2025</w:t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Dispensa por Limite: 167/2025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220/2025 e ratifico a Dispensa por Limite: 167/2025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J. SARTORI - Informática - ME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08.771.314/0001-08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1.476,48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Aquisição de materiais para o </w:t>
      </w:r>
      <w:r>
        <w:rPr>
          <w:sz w:val="24"/>
          <w:szCs w:val="24"/>
        </w:rPr>
        <w:t xml:space="preserve">setor de enfermagem </w:t>
      </w:r>
      <w:r>
        <w:rPr>
          <w:sz w:val="24"/>
          <w:szCs w:val="24"/>
        </w:rPr>
        <w:t xml:space="preserve">mandar amostras  ao laboratório do estado </w:t>
      </w:r>
      <w:r>
        <w:rPr>
          <w:sz w:val="24"/>
          <w:szCs w:val="24"/>
        </w:rPr>
        <w:t xml:space="preserve">(Lacen) </w:t>
      </w:r>
      <w:r>
        <w:rPr>
          <w:sz w:val="24"/>
          <w:szCs w:val="24"/>
        </w:rPr>
        <w:t>conforme padronização solicitada pelo governo estadual.,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 xml:space="preserve">16 de maio de 2025.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LibreOffice/6.4.4.2$Windows_X86_64 LibreOffice_project/3d775be2011f3886db32dfd395a6a6d1ca2630ff</Application>
  <Pages>1</Pages>
  <Words>155</Words>
  <Characters>821</Characters>
  <CharactersWithSpaces>974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2025-05-16T09:44:32Z</dcterms:modified>
  <cp:revision>28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