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1A3" w:rsidRDefault="005A7BB3">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26/2024</w:t>
      </w:r>
    </w:p>
    <w:p w:rsidR="004B71A3" w:rsidRDefault="005A7BB3">
      <w:pPr>
        <w:pStyle w:val="Standard"/>
        <w:jc w:val="center"/>
        <w:rPr>
          <w:rFonts w:ascii="Times New Roman" w:hAnsi="Times New Roman" w:cs="Consolas"/>
          <w:b/>
          <w:bCs/>
          <w:sz w:val="22"/>
          <w:szCs w:val="22"/>
        </w:rPr>
      </w:pPr>
      <w:r>
        <w:rPr>
          <w:rFonts w:ascii="Times New Roman" w:hAnsi="Times New Roman" w:cs="Consolas"/>
          <w:b/>
          <w:bCs/>
          <w:sz w:val="22"/>
          <w:szCs w:val="22"/>
        </w:rPr>
        <w:t>Processo nº 432</w:t>
      </w:r>
      <w:r>
        <w:rPr>
          <w:rFonts w:ascii="Times New Roman" w:hAnsi="Times New Roman" w:cs="Times New Roman"/>
          <w:b/>
          <w:bCs/>
          <w:sz w:val="22"/>
          <w:szCs w:val="22"/>
        </w:rPr>
        <w:t>/2024</w:t>
      </w:r>
    </w:p>
    <w:p w:rsidR="004B71A3" w:rsidRDefault="004B71A3">
      <w:pPr>
        <w:pStyle w:val="Standard"/>
        <w:jc w:val="both"/>
        <w:rPr>
          <w:rFonts w:ascii="Times New Roman" w:hAnsi="Times New Roman" w:cs="Consolas"/>
          <w:sz w:val="22"/>
          <w:szCs w:val="22"/>
        </w:rPr>
      </w:pPr>
    </w:p>
    <w:p w:rsidR="004B71A3" w:rsidRDefault="005A7BB3">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Global</w:t>
      </w:r>
    </w:p>
    <w:p w:rsidR="004B71A3" w:rsidRDefault="004B71A3">
      <w:pPr>
        <w:pStyle w:val="Standard"/>
        <w:jc w:val="both"/>
        <w:rPr>
          <w:rFonts w:ascii="Times New Roman" w:hAnsi="Times New Roman" w:cs="Consolas"/>
          <w:sz w:val="22"/>
          <w:szCs w:val="22"/>
        </w:rPr>
      </w:pPr>
    </w:p>
    <w:p w:rsidR="004B71A3" w:rsidRDefault="005A7BB3">
      <w:pPr>
        <w:pStyle w:val="Standard"/>
        <w:ind w:left="3969"/>
        <w:jc w:val="both"/>
        <w:rPr>
          <w:rFonts w:ascii="Times New Roman" w:hAnsi="Times New Roman" w:cs="Consolas"/>
          <w:sz w:val="22"/>
          <w:szCs w:val="22"/>
        </w:rPr>
      </w:pPr>
      <w:r>
        <w:rPr>
          <w:rFonts w:ascii="Times New Roman" w:hAnsi="Times New Roman" w:cs="Consolas"/>
          <w:sz w:val="22"/>
          <w:szCs w:val="22"/>
        </w:rPr>
        <w:t xml:space="preserve">Edital de pregão presencial para a contratação de empresa para o fornecimento de </w:t>
      </w:r>
      <w:r w:rsidR="00BA052E">
        <w:rPr>
          <w:rFonts w:ascii="Times New Roman" w:hAnsi="Times New Roman" w:cs="Consolas"/>
          <w:sz w:val="22"/>
          <w:szCs w:val="22"/>
        </w:rPr>
        <w:t>Contratação</w:t>
      </w:r>
      <w:r>
        <w:rPr>
          <w:rFonts w:ascii="Times New Roman" w:hAnsi="Times New Roman" w:cs="Consolas"/>
          <w:sz w:val="22"/>
          <w:szCs w:val="22"/>
        </w:rPr>
        <w:t xml:space="preserve"> de empresa especializada em serviços de </w:t>
      </w:r>
      <w:r w:rsidR="00BA052E">
        <w:rPr>
          <w:rFonts w:ascii="Times New Roman" w:hAnsi="Times New Roman" w:cs="Consolas"/>
          <w:sz w:val="22"/>
          <w:szCs w:val="22"/>
        </w:rPr>
        <w:t>assistência</w:t>
      </w:r>
      <w:r>
        <w:rPr>
          <w:rFonts w:ascii="Times New Roman" w:hAnsi="Times New Roman" w:cs="Consolas"/>
          <w:sz w:val="22"/>
          <w:szCs w:val="22"/>
        </w:rPr>
        <w:t xml:space="preserve"> técnica na aérea de </w:t>
      </w:r>
      <w:r w:rsidR="00BA052E">
        <w:rPr>
          <w:rFonts w:ascii="Times New Roman" w:hAnsi="Times New Roman" w:cs="Consolas"/>
          <w:sz w:val="22"/>
          <w:szCs w:val="22"/>
        </w:rPr>
        <w:t>informática</w:t>
      </w:r>
      <w:r>
        <w:rPr>
          <w:rFonts w:ascii="Times New Roman" w:hAnsi="Times New Roman" w:cs="Consolas"/>
          <w:sz w:val="22"/>
          <w:szCs w:val="22"/>
        </w:rPr>
        <w:t xml:space="preserve">, para prestar </w:t>
      </w:r>
      <w:r w:rsidR="00BA052E">
        <w:rPr>
          <w:rFonts w:ascii="Times New Roman" w:hAnsi="Times New Roman" w:cs="Consolas"/>
          <w:sz w:val="22"/>
          <w:szCs w:val="22"/>
        </w:rPr>
        <w:t>assistência</w:t>
      </w:r>
      <w:r>
        <w:rPr>
          <w:rFonts w:ascii="Times New Roman" w:hAnsi="Times New Roman" w:cs="Consolas"/>
          <w:sz w:val="22"/>
          <w:szCs w:val="22"/>
        </w:rPr>
        <w:t xml:space="preserve"> técnica nos notebook de uso </w:t>
      </w:r>
      <w:r w:rsidR="00BA052E">
        <w:rPr>
          <w:rFonts w:ascii="Times New Roman" w:hAnsi="Times New Roman" w:cs="Consolas"/>
          <w:sz w:val="22"/>
          <w:szCs w:val="22"/>
        </w:rPr>
        <w:t>pedagógico</w:t>
      </w:r>
      <w:r>
        <w:rPr>
          <w:rFonts w:ascii="Times New Roman" w:hAnsi="Times New Roman" w:cs="Consolas"/>
          <w:sz w:val="22"/>
          <w:szCs w:val="22"/>
        </w:rPr>
        <w:t xml:space="preserve"> dos professores da rede municipal de ensino</w:t>
      </w:r>
      <w:r>
        <w:rPr>
          <w:rFonts w:ascii="Times New Roman" w:hAnsi="Times New Roman" w:cs="Consolas"/>
          <w:b/>
          <w:bCs/>
          <w:sz w:val="22"/>
          <w:szCs w:val="22"/>
        </w:rPr>
        <w:t>.</w:t>
      </w:r>
    </w:p>
    <w:p w:rsidR="004B71A3" w:rsidRDefault="004B71A3">
      <w:pPr>
        <w:pStyle w:val="Standard"/>
        <w:jc w:val="both"/>
        <w:rPr>
          <w:rFonts w:ascii="Times New Roman" w:hAnsi="Times New Roman" w:cs="Consolas"/>
          <w:sz w:val="22"/>
          <w:szCs w:val="22"/>
        </w:rPr>
      </w:pPr>
    </w:p>
    <w:p w:rsidR="004B71A3" w:rsidRDefault="005A7BB3">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sidR="0002098D">
        <w:rPr>
          <w:rFonts w:ascii="Times New Roman" w:hAnsi="Times New Roman" w:cs="Consolas"/>
          <w:b/>
          <w:bCs/>
          <w:sz w:val="22"/>
          <w:szCs w:val="22"/>
        </w:rPr>
        <w:t>2</w:t>
      </w:r>
      <w:r>
        <w:rPr>
          <w:rFonts w:ascii="Times New Roman" w:hAnsi="Times New Roman" w:cs="Consolas"/>
          <w:b/>
          <w:bCs/>
          <w:sz w:val="22"/>
          <w:szCs w:val="22"/>
        </w:rPr>
        <w:t>9/08/24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Conforme solicitação, dos bens descritos no item 1, processando-se essa licitação nos termos da Lei Federal nº 14.133 de 1º de abril de 2021.</w:t>
      </w:r>
    </w:p>
    <w:p w:rsidR="004B71A3" w:rsidRDefault="004B71A3">
      <w:pPr>
        <w:pStyle w:val="Standard"/>
        <w:jc w:val="both"/>
        <w:rPr>
          <w:rFonts w:ascii="Times New Roman" w:hAnsi="Times New Roman" w:cs="Consolas"/>
          <w:sz w:val="22"/>
          <w:szCs w:val="22"/>
        </w:rPr>
      </w:pPr>
    </w:p>
    <w:p w:rsidR="004B71A3" w:rsidRDefault="005A7BB3">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4B71A3" w:rsidRDefault="005A7BB3">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1028"/>
        <w:gridCol w:w="1029"/>
        <w:gridCol w:w="3242"/>
        <w:gridCol w:w="1542"/>
        <w:gridCol w:w="1494"/>
        <w:gridCol w:w="1446"/>
      </w:tblGrid>
      <w:tr w:rsidR="004B71A3" w:rsidRPr="005A7BB3" w:rsidTr="005A7BB3">
        <w:tc>
          <w:tcPr>
            <w:tcW w:w="1028" w:type="dxa"/>
            <w:tcBorders>
              <w:top w:val="single" w:sz="2" w:space="0" w:color="000000"/>
              <w:left w:val="single" w:sz="2" w:space="0" w:color="000000"/>
              <w:bottom w:val="single" w:sz="2" w:space="0" w:color="000000"/>
            </w:tcBorders>
          </w:tcPr>
          <w:p w:rsidR="004B71A3" w:rsidRPr="005A7BB3" w:rsidRDefault="005A7BB3">
            <w:pPr>
              <w:pStyle w:val="Contedodatabela"/>
              <w:jc w:val="center"/>
              <w:rPr>
                <w:sz w:val="22"/>
                <w:szCs w:val="22"/>
              </w:rPr>
            </w:pPr>
            <w:r w:rsidRPr="005A7BB3">
              <w:rPr>
                <w:sz w:val="22"/>
                <w:szCs w:val="22"/>
              </w:rPr>
              <w:t>Lote</w:t>
            </w:r>
          </w:p>
        </w:tc>
        <w:tc>
          <w:tcPr>
            <w:tcW w:w="1029" w:type="dxa"/>
            <w:tcBorders>
              <w:top w:val="single" w:sz="2" w:space="0" w:color="000000"/>
              <w:left w:val="single" w:sz="2" w:space="0" w:color="000000"/>
              <w:bottom w:val="single" w:sz="2" w:space="0" w:color="000000"/>
            </w:tcBorders>
          </w:tcPr>
          <w:p w:rsidR="004B71A3" w:rsidRPr="005A7BB3" w:rsidRDefault="005A7BB3">
            <w:pPr>
              <w:pStyle w:val="Contedodatabela"/>
              <w:jc w:val="center"/>
              <w:rPr>
                <w:sz w:val="22"/>
                <w:szCs w:val="22"/>
              </w:rPr>
            </w:pPr>
            <w:r w:rsidRPr="005A7BB3">
              <w:rPr>
                <w:sz w:val="22"/>
                <w:szCs w:val="22"/>
              </w:rPr>
              <w:t>Item</w:t>
            </w:r>
          </w:p>
        </w:tc>
        <w:tc>
          <w:tcPr>
            <w:tcW w:w="3242" w:type="dxa"/>
            <w:tcBorders>
              <w:top w:val="single" w:sz="2" w:space="0" w:color="000000"/>
              <w:left w:val="single" w:sz="2" w:space="0" w:color="000000"/>
              <w:bottom w:val="single" w:sz="2" w:space="0" w:color="000000"/>
            </w:tcBorders>
          </w:tcPr>
          <w:p w:rsidR="004B71A3" w:rsidRPr="005A7BB3" w:rsidRDefault="005A7BB3">
            <w:pPr>
              <w:pStyle w:val="Contedodatabela"/>
              <w:jc w:val="center"/>
              <w:rPr>
                <w:sz w:val="22"/>
                <w:szCs w:val="22"/>
              </w:rPr>
            </w:pPr>
            <w:r w:rsidRPr="005A7BB3">
              <w:rPr>
                <w:sz w:val="22"/>
                <w:szCs w:val="22"/>
              </w:rPr>
              <w:t>Descrição</w:t>
            </w:r>
          </w:p>
        </w:tc>
        <w:tc>
          <w:tcPr>
            <w:tcW w:w="1542" w:type="dxa"/>
            <w:tcBorders>
              <w:top w:val="single" w:sz="2" w:space="0" w:color="000000"/>
              <w:left w:val="single" w:sz="2" w:space="0" w:color="000000"/>
              <w:bottom w:val="single" w:sz="2" w:space="0" w:color="000000"/>
            </w:tcBorders>
          </w:tcPr>
          <w:p w:rsidR="004B71A3" w:rsidRPr="005A7BB3" w:rsidRDefault="005A7BB3">
            <w:pPr>
              <w:pStyle w:val="Contedodatabela"/>
              <w:jc w:val="center"/>
              <w:rPr>
                <w:sz w:val="22"/>
                <w:szCs w:val="22"/>
              </w:rPr>
            </w:pPr>
            <w:r w:rsidRPr="005A7BB3">
              <w:rPr>
                <w:sz w:val="22"/>
                <w:szCs w:val="22"/>
              </w:rPr>
              <w:t>Quantidade</w:t>
            </w:r>
          </w:p>
        </w:tc>
        <w:tc>
          <w:tcPr>
            <w:tcW w:w="1494" w:type="dxa"/>
            <w:tcBorders>
              <w:top w:val="single" w:sz="2" w:space="0" w:color="000000"/>
              <w:left w:val="single" w:sz="2" w:space="0" w:color="000000"/>
              <w:bottom w:val="single" w:sz="2" w:space="0" w:color="000000"/>
            </w:tcBorders>
          </w:tcPr>
          <w:p w:rsidR="004B71A3" w:rsidRPr="005A7BB3" w:rsidRDefault="005A7BB3">
            <w:pPr>
              <w:pStyle w:val="Contedodatabela"/>
              <w:jc w:val="center"/>
              <w:rPr>
                <w:sz w:val="22"/>
                <w:szCs w:val="22"/>
              </w:rPr>
            </w:pPr>
            <w:r w:rsidRPr="005A7BB3">
              <w:rPr>
                <w:sz w:val="22"/>
                <w:szCs w:val="22"/>
              </w:rPr>
              <w:t>Unitário</w:t>
            </w:r>
          </w:p>
        </w:tc>
        <w:tc>
          <w:tcPr>
            <w:tcW w:w="1446" w:type="dxa"/>
            <w:tcBorders>
              <w:top w:val="single" w:sz="2" w:space="0" w:color="000000"/>
              <w:left w:val="single" w:sz="2" w:space="0" w:color="000000"/>
              <w:bottom w:val="single" w:sz="2" w:space="0" w:color="000000"/>
              <w:right w:val="single" w:sz="2" w:space="0" w:color="000000"/>
            </w:tcBorders>
          </w:tcPr>
          <w:p w:rsidR="004B71A3" w:rsidRPr="005A7BB3" w:rsidRDefault="005A7BB3">
            <w:pPr>
              <w:pStyle w:val="Contedodatabela"/>
              <w:jc w:val="center"/>
              <w:rPr>
                <w:sz w:val="22"/>
                <w:szCs w:val="22"/>
              </w:rPr>
            </w:pPr>
            <w:r w:rsidRPr="005A7BB3">
              <w:rPr>
                <w:sz w:val="22"/>
                <w:szCs w:val="22"/>
              </w:rPr>
              <w:t>Total</w:t>
            </w:r>
          </w:p>
        </w:tc>
      </w:tr>
      <w:tr w:rsidR="004B71A3" w:rsidRPr="005A7BB3" w:rsidTr="005A7BB3">
        <w:tc>
          <w:tcPr>
            <w:tcW w:w="1028" w:type="dxa"/>
            <w:tcBorders>
              <w:left w:val="single" w:sz="2" w:space="0" w:color="000000"/>
              <w:bottom w:val="single" w:sz="2" w:space="0" w:color="000000"/>
            </w:tcBorders>
          </w:tcPr>
          <w:p w:rsidR="004B71A3" w:rsidRPr="005A7BB3" w:rsidRDefault="005A7BB3">
            <w:pPr>
              <w:pStyle w:val="Contedodatabela"/>
              <w:jc w:val="center"/>
              <w:rPr>
                <w:sz w:val="22"/>
                <w:szCs w:val="22"/>
              </w:rPr>
            </w:pPr>
            <w:r w:rsidRPr="005A7BB3">
              <w:rPr>
                <w:sz w:val="22"/>
                <w:szCs w:val="22"/>
              </w:rPr>
              <w:t>1</w:t>
            </w:r>
          </w:p>
        </w:tc>
        <w:tc>
          <w:tcPr>
            <w:tcW w:w="1029" w:type="dxa"/>
            <w:tcBorders>
              <w:left w:val="single" w:sz="2" w:space="0" w:color="000000"/>
              <w:bottom w:val="single" w:sz="2" w:space="0" w:color="000000"/>
            </w:tcBorders>
          </w:tcPr>
          <w:p w:rsidR="004B71A3" w:rsidRPr="005A7BB3" w:rsidRDefault="005A7BB3">
            <w:pPr>
              <w:pStyle w:val="Contedodatabela"/>
              <w:jc w:val="center"/>
              <w:rPr>
                <w:sz w:val="22"/>
                <w:szCs w:val="22"/>
              </w:rPr>
            </w:pPr>
            <w:r w:rsidRPr="005A7BB3">
              <w:rPr>
                <w:sz w:val="22"/>
                <w:szCs w:val="22"/>
              </w:rPr>
              <w:t>1</w:t>
            </w:r>
          </w:p>
        </w:tc>
        <w:tc>
          <w:tcPr>
            <w:tcW w:w="3242" w:type="dxa"/>
            <w:tcBorders>
              <w:left w:val="single" w:sz="2" w:space="0" w:color="000000"/>
              <w:bottom w:val="single" w:sz="2" w:space="0" w:color="000000"/>
            </w:tcBorders>
          </w:tcPr>
          <w:p w:rsidR="004B71A3" w:rsidRPr="005A7BB3" w:rsidRDefault="005A7BB3">
            <w:pPr>
              <w:pStyle w:val="Contedodatabela"/>
              <w:jc w:val="both"/>
              <w:rPr>
                <w:sz w:val="22"/>
                <w:szCs w:val="22"/>
              </w:rPr>
            </w:pPr>
            <w:r w:rsidRPr="005A7BB3">
              <w:rPr>
                <w:sz w:val="22"/>
                <w:szCs w:val="22"/>
              </w:rPr>
              <w:t>Serviços de assistência técnica de equip</w:t>
            </w:r>
            <w:r w:rsidR="00BA052E" w:rsidRPr="005A7BB3">
              <w:rPr>
                <w:sz w:val="22"/>
                <w:szCs w:val="22"/>
              </w:rPr>
              <w:t>amentos</w:t>
            </w:r>
            <w:r w:rsidRPr="005A7BB3">
              <w:rPr>
                <w:sz w:val="22"/>
                <w:szCs w:val="22"/>
              </w:rPr>
              <w:t xml:space="preserve"> de informática</w:t>
            </w:r>
          </w:p>
        </w:tc>
        <w:tc>
          <w:tcPr>
            <w:tcW w:w="1542" w:type="dxa"/>
            <w:tcBorders>
              <w:left w:val="single" w:sz="2" w:space="0" w:color="000000"/>
              <w:bottom w:val="single" w:sz="2" w:space="0" w:color="000000"/>
            </w:tcBorders>
          </w:tcPr>
          <w:p w:rsidR="004B71A3" w:rsidRPr="005A7BB3" w:rsidRDefault="005A7BB3">
            <w:pPr>
              <w:pStyle w:val="Contedodatabela"/>
              <w:jc w:val="center"/>
              <w:rPr>
                <w:sz w:val="22"/>
                <w:szCs w:val="22"/>
              </w:rPr>
            </w:pPr>
            <w:r w:rsidRPr="005A7BB3">
              <w:rPr>
                <w:sz w:val="22"/>
                <w:szCs w:val="22"/>
              </w:rPr>
              <w:t>12,0</w:t>
            </w:r>
          </w:p>
        </w:tc>
        <w:tc>
          <w:tcPr>
            <w:tcW w:w="1494" w:type="dxa"/>
            <w:tcBorders>
              <w:left w:val="single" w:sz="2" w:space="0" w:color="000000"/>
              <w:bottom w:val="single" w:sz="2" w:space="0" w:color="000000"/>
            </w:tcBorders>
          </w:tcPr>
          <w:p w:rsidR="004B71A3" w:rsidRPr="005A7BB3" w:rsidRDefault="005A7BB3">
            <w:pPr>
              <w:pStyle w:val="Contedodatabela"/>
              <w:jc w:val="right"/>
              <w:rPr>
                <w:sz w:val="22"/>
                <w:szCs w:val="22"/>
              </w:rPr>
            </w:pPr>
            <w:r>
              <w:rPr>
                <w:sz w:val="22"/>
                <w:szCs w:val="22"/>
              </w:rPr>
              <w:t xml:space="preserve">R$ </w:t>
            </w:r>
            <w:r w:rsidRPr="005A7BB3">
              <w:rPr>
                <w:sz w:val="22"/>
                <w:szCs w:val="22"/>
              </w:rPr>
              <w:t>1.476,67</w:t>
            </w:r>
          </w:p>
        </w:tc>
        <w:tc>
          <w:tcPr>
            <w:tcW w:w="1446" w:type="dxa"/>
            <w:tcBorders>
              <w:left w:val="single" w:sz="2" w:space="0" w:color="000000"/>
              <w:bottom w:val="single" w:sz="2" w:space="0" w:color="000000"/>
              <w:right w:val="single" w:sz="2" w:space="0" w:color="000000"/>
            </w:tcBorders>
          </w:tcPr>
          <w:p w:rsidR="004B71A3" w:rsidRPr="005A7BB3" w:rsidRDefault="005A7BB3">
            <w:pPr>
              <w:pStyle w:val="Contedodatabela"/>
              <w:jc w:val="right"/>
              <w:rPr>
                <w:sz w:val="22"/>
                <w:szCs w:val="22"/>
              </w:rPr>
            </w:pPr>
            <w:r>
              <w:rPr>
                <w:sz w:val="22"/>
                <w:szCs w:val="22"/>
              </w:rPr>
              <w:t xml:space="preserve">R$ </w:t>
            </w:r>
            <w:r w:rsidRPr="005A7BB3">
              <w:rPr>
                <w:sz w:val="22"/>
                <w:szCs w:val="22"/>
              </w:rPr>
              <w:t>17.720,00</w:t>
            </w:r>
          </w:p>
        </w:tc>
      </w:tr>
    </w:tbl>
    <w:p w:rsidR="004B71A3" w:rsidRPr="00BA052E" w:rsidRDefault="004B71A3">
      <w:pPr>
        <w:pStyle w:val="Standard"/>
        <w:jc w:val="both"/>
        <w:rPr>
          <w:rFonts w:ascii="Times New Roman" w:hAnsi="Times New Roman" w:cs="Consolas"/>
          <w:b/>
          <w:sz w:val="22"/>
          <w:szCs w:val="22"/>
        </w:rPr>
      </w:pPr>
    </w:p>
    <w:p w:rsidR="00BA052E" w:rsidRPr="00BA052E" w:rsidRDefault="00BA052E">
      <w:pPr>
        <w:pStyle w:val="Standard"/>
        <w:jc w:val="both"/>
        <w:rPr>
          <w:rFonts w:ascii="Times New Roman" w:hAnsi="Times New Roman" w:cs="Consolas"/>
          <w:b/>
          <w:sz w:val="22"/>
          <w:szCs w:val="22"/>
        </w:rPr>
      </w:pPr>
      <w:r w:rsidRPr="00BA052E">
        <w:rPr>
          <w:rFonts w:ascii="Times New Roman" w:hAnsi="Times New Roman" w:cs="Consolas"/>
          <w:b/>
          <w:sz w:val="22"/>
          <w:szCs w:val="22"/>
        </w:rPr>
        <w:t>Descrição detalhada dos serviços que serão realizados pela contratada:</w:t>
      </w:r>
    </w:p>
    <w:p w:rsidR="00BA052E" w:rsidRPr="00BA052E" w:rsidRDefault="00BA052E" w:rsidP="00BA052E">
      <w:pPr>
        <w:suppressAutoHyphens w:val="0"/>
        <w:jc w:val="both"/>
        <w:rPr>
          <w:sz w:val="22"/>
          <w:szCs w:val="22"/>
        </w:rPr>
      </w:pPr>
      <w:r w:rsidRPr="00BA052E">
        <w:rPr>
          <w:sz w:val="22"/>
          <w:szCs w:val="22"/>
        </w:rPr>
        <w:t>a) Instalação e reinstalação de softwares (programas de computadores), permitindo o melhor aproveitamento do equipamento;</w:t>
      </w:r>
    </w:p>
    <w:p w:rsidR="00BA052E" w:rsidRPr="00BA052E" w:rsidRDefault="00BA052E" w:rsidP="00BA052E">
      <w:pPr>
        <w:suppressAutoHyphens w:val="0"/>
        <w:jc w:val="both"/>
        <w:rPr>
          <w:sz w:val="22"/>
          <w:szCs w:val="22"/>
        </w:rPr>
      </w:pPr>
      <w:r w:rsidRPr="00BA052E">
        <w:rPr>
          <w:sz w:val="22"/>
          <w:szCs w:val="22"/>
        </w:rPr>
        <w:t>b) Instalação, manutenção e suporte em sistemas operacionais;</w:t>
      </w:r>
    </w:p>
    <w:p w:rsidR="00BA052E" w:rsidRPr="00BA052E" w:rsidRDefault="00BA052E" w:rsidP="00BA052E">
      <w:pPr>
        <w:suppressAutoHyphens w:val="0"/>
        <w:jc w:val="both"/>
        <w:rPr>
          <w:sz w:val="22"/>
          <w:szCs w:val="22"/>
        </w:rPr>
      </w:pPr>
      <w:r w:rsidRPr="00BA052E">
        <w:rPr>
          <w:sz w:val="22"/>
          <w:szCs w:val="22"/>
        </w:rPr>
        <w:t>c) Instalação, configuração e manutenção de hardware e software;</w:t>
      </w:r>
    </w:p>
    <w:p w:rsidR="00BA052E" w:rsidRPr="00BA052E" w:rsidRDefault="00BA052E" w:rsidP="00BA052E">
      <w:pPr>
        <w:suppressAutoHyphens w:val="0"/>
        <w:jc w:val="both"/>
        <w:rPr>
          <w:sz w:val="22"/>
          <w:szCs w:val="22"/>
        </w:rPr>
      </w:pPr>
      <w:r w:rsidRPr="00BA052E">
        <w:rPr>
          <w:sz w:val="22"/>
          <w:szCs w:val="22"/>
        </w:rPr>
        <w:t>d) Suporte remoto ou telefônico para usuários;</w:t>
      </w:r>
    </w:p>
    <w:p w:rsidR="00BA052E" w:rsidRPr="00BA052E" w:rsidRDefault="00BA052E" w:rsidP="00BA052E">
      <w:pPr>
        <w:suppressAutoHyphens w:val="0"/>
        <w:jc w:val="both"/>
        <w:rPr>
          <w:sz w:val="22"/>
          <w:szCs w:val="22"/>
        </w:rPr>
      </w:pPr>
      <w:r w:rsidRPr="00BA052E">
        <w:rPr>
          <w:sz w:val="22"/>
          <w:szCs w:val="22"/>
        </w:rPr>
        <w:t>e) Detecção de vírus, remoção e proteção;</w:t>
      </w:r>
    </w:p>
    <w:p w:rsidR="00BA052E" w:rsidRPr="00BA052E" w:rsidRDefault="00BA052E" w:rsidP="00BA052E">
      <w:pPr>
        <w:suppressAutoHyphens w:val="0"/>
        <w:jc w:val="both"/>
        <w:rPr>
          <w:szCs w:val="24"/>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26</w:t>
      </w:r>
      <w:r>
        <w:rPr>
          <w:rFonts w:ascii="Times New Roman" w:hAnsi="Times New Roman" w:cs="Times New Roman"/>
          <w:sz w:val="22"/>
          <w:szCs w:val="22"/>
        </w:rPr>
        <w:t>/2024</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26</w:t>
      </w:r>
      <w:r>
        <w:rPr>
          <w:rFonts w:ascii="Times New Roman" w:hAnsi="Times New Roman" w:cs="Times New Roman"/>
          <w:sz w:val="22"/>
          <w:szCs w:val="22"/>
        </w:rPr>
        <w:t>/2024</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3.1. A licitante deverá apresentar-se para credenciamento junto ao pregoeiro, diretamente, por meio de seu representante legal, ou através de procurador regularmente constituído, que devidamente identificado e </w:t>
      </w:r>
      <w:r>
        <w:rPr>
          <w:rFonts w:ascii="Times New Roman" w:hAnsi="Times New Roman" w:cs="Consolas"/>
          <w:sz w:val="22"/>
          <w:szCs w:val="22"/>
        </w:rPr>
        <w:lastRenderedPageBreak/>
        <w:t>credenciado, será o único admitido a intervir no procedimento licitatório, no interesse da representada.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comprovar, por meio de instrumento próprio, poderes para formulação de ofertas e lances verbais, bem </w:t>
      </w:r>
      <w:r>
        <w:rPr>
          <w:rFonts w:ascii="Times New Roman" w:hAnsi="Times New Roman" w:cs="Consolas"/>
          <w:sz w:val="22"/>
          <w:szCs w:val="22"/>
        </w:rPr>
        <w:lastRenderedPageBreak/>
        <w:t>como para a prática dos demais atos do certame;</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5.1. A proposta, cujo prazo de validade é fixado pela Administração em {{VALIDADE DA PROPOSTA}} dias úteis, deverá ser apresentada em folhas sequencialmente rubricadas, sendo a última datada e assinada pelo representante legal da empresa, ser redigida em linguagem clara, sem rasuras, ressalvas ou entrelinhas, e deverá conter:</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proofErr w:type="spellStart"/>
      <w:r>
        <w:rPr>
          <w:rFonts w:ascii="Times New Roman" w:hAnsi="Times New Roman" w:cs="Consolas"/>
          <w:sz w:val="22"/>
          <w:szCs w:val="22"/>
        </w:rPr>
        <w:t>superiores</w:t>
      </w:r>
      <w:proofErr w:type="spellEnd"/>
      <w:r>
        <w:rPr>
          <w:rFonts w:ascii="Times New Roman" w:hAnsi="Times New Roman" w:cs="Consolas"/>
          <w:sz w:val="22"/>
          <w:szCs w:val="22"/>
        </w:rPr>
        <w:t xml:space="preserve"> àquela poderão fazer novos lances, verbais e sucessivos, na forma dos itens subsequentes, até a proclamação da vencedora.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w:t>
      </w:r>
      <w:r>
        <w:rPr>
          <w:rFonts w:ascii="Times New Roman" w:hAnsi="Times New Roman" w:cs="Consolas"/>
          <w:sz w:val="22"/>
          <w:szCs w:val="22"/>
        </w:rPr>
        <w:lastRenderedPageBreak/>
        <w:t xml:space="preserve">especificações deste edital e seja compatível com o preço de mercado. </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Pr>
          <w:rFonts w:ascii="Times New Roman" w:hAnsi="Times New Roman" w:cs="Consolas"/>
          <w:sz w:val="22"/>
          <w:szCs w:val="22"/>
        </w:rPr>
        <w:t>3.5.,</w:t>
      </w:r>
      <w:proofErr w:type="gramEnd"/>
      <w:r>
        <w:rPr>
          <w:rFonts w:ascii="Times New Roman" w:hAnsi="Times New Roman" w:cs="Consolas"/>
          <w:sz w:val="22"/>
          <w:szCs w:val="22"/>
        </w:rPr>
        <w:t xml:space="preserve"> deste edital.</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w:t>
      </w:r>
      <w:r w:rsidR="00BA052E">
        <w:rPr>
          <w:rFonts w:ascii="Times New Roman" w:hAnsi="Times New Roman" w:cs="Consolas"/>
          <w:sz w:val="22"/>
          <w:szCs w:val="22"/>
        </w:rPr>
        <w:t>.</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f) declaração de cumprimento do disposto no inciso XXXIII do </w:t>
      </w:r>
      <w:r w:rsidR="00BA052E">
        <w:rPr>
          <w:rFonts w:ascii="Times New Roman" w:hAnsi="Times New Roman" w:cs="Consolas"/>
          <w:sz w:val="22"/>
          <w:szCs w:val="22"/>
        </w:rPr>
        <w:t>art. 7º da Constituição Federal,</w:t>
      </w:r>
      <w:r>
        <w:rPr>
          <w:rFonts w:ascii="Times New Roman" w:hAnsi="Times New Roman" w:cs="Consolas"/>
          <w:sz w:val="22"/>
          <w:szCs w:val="22"/>
        </w:rPr>
        <w:t xml:space="preserve"> conforme o modelo do Decreto Federal n° 4.358/2002.</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8.1 Devido </w:t>
      </w:r>
      <w:proofErr w:type="spellStart"/>
      <w:r>
        <w:rPr>
          <w:rFonts w:ascii="Times New Roman" w:hAnsi="Times New Roman" w:cs="Consolas"/>
          <w:sz w:val="22"/>
          <w:szCs w:val="22"/>
        </w:rPr>
        <w:t>a</w:t>
      </w:r>
      <w:proofErr w:type="spellEnd"/>
      <w:r>
        <w:rPr>
          <w:rFonts w:ascii="Times New Roman" w:hAnsi="Times New Roman" w:cs="Consolas"/>
          <w:sz w:val="22"/>
          <w:szCs w:val="22"/>
        </w:rPr>
        <w:t xml:space="preserve"> baixa complexidade dos itens não será exigida garantia da proposta.</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11.3. Quanto ao recurso apresentado em virtude do disposto </w:t>
      </w:r>
      <w:proofErr w:type="spellStart"/>
      <w:r>
        <w:rPr>
          <w:rFonts w:ascii="Times New Roman" w:hAnsi="Times New Roman" w:cs="Consolas"/>
          <w:sz w:val="22"/>
          <w:szCs w:val="22"/>
        </w:rPr>
        <w:t>nas</w:t>
      </w:r>
      <w:proofErr w:type="spellEnd"/>
      <w:r>
        <w:rPr>
          <w:rFonts w:ascii="Times New Roman" w:hAnsi="Times New Roman" w:cs="Consolas"/>
          <w:sz w:val="22"/>
          <w:szCs w:val="22"/>
        </w:rPr>
        <w:t xml:space="preserve"> alíneas “b” e “c” do item 11.1 do presente Edital, serão observadas as seguintes disposições: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p w:rsidR="0002098D" w:rsidRDefault="0002098D">
      <w:pPr>
        <w:pStyle w:val="Standard"/>
        <w:spacing w:line="276" w:lineRule="auto"/>
        <w:jc w:val="both"/>
        <w:rPr>
          <w:rFonts w:ascii="Times New Roman" w:hAnsi="Times New Roman" w:cs="Consolas"/>
          <w:sz w:val="22"/>
          <w:szCs w:val="22"/>
        </w:rPr>
      </w:pP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4B71A3">
        <w:tc>
          <w:tcPr>
            <w:tcW w:w="3212" w:type="dxa"/>
            <w:tcBorders>
              <w:top w:val="single" w:sz="2" w:space="0" w:color="000000"/>
              <w:left w:val="single" w:sz="2" w:space="0" w:color="000000"/>
              <w:bottom w:val="single" w:sz="2" w:space="0" w:color="000000"/>
            </w:tcBorders>
          </w:tcPr>
          <w:p w:rsidR="004B71A3" w:rsidRDefault="005A7BB3">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4B71A3" w:rsidRDefault="005A7BB3">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4B71A3" w:rsidRDefault="005A7BB3">
            <w:pPr>
              <w:pStyle w:val="Contedodatabela"/>
              <w:spacing w:line="276" w:lineRule="auto"/>
              <w:jc w:val="center"/>
              <w:rPr>
                <w:b/>
                <w:bCs/>
                <w:sz w:val="22"/>
                <w:szCs w:val="22"/>
              </w:rPr>
            </w:pPr>
            <w:r>
              <w:rPr>
                <w:b/>
                <w:bCs/>
                <w:sz w:val="22"/>
                <w:szCs w:val="22"/>
              </w:rPr>
              <w:t>Vinculado</w:t>
            </w:r>
          </w:p>
        </w:tc>
      </w:tr>
      <w:tr w:rsidR="004B71A3">
        <w:tc>
          <w:tcPr>
            <w:tcW w:w="3212" w:type="dxa"/>
            <w:tcBorders>
              <w:left w:val="single" w:sz="2" w:space="0" w:color="000000"/>
              <w:bottom w:val="single" w:sz="2" w:space="0" w:color="000000"/>
            </w:tcBorders>
          </w:tcPr>
          <w:p w:rsidR="004B71A3" w:rsidRDefault="005A7BB3">
            <w:pPr>
              <w:pStyle w:val="Contedodatabela"/>
              <w:spacing w:line="276" w:lineRule="auto"/>
              <w:jc w:val="both"/>
              <w:rPr>
                <w:sz w:val="22"/>
                <w:szCs w:val="22"/>
              </w:rPr>
            </w:pPr>
            <w:r>
              <w:rPr>
                <w:sz w:val="22"/>
                <w:szCs w:val="22"/>
              </w:rPr>
              <w:t>1266</w:t>
            </w:r>
          </w:p>
        </w:tc>
        <w:tc>
          <w:tcPr>
            <w:tcW w:w="3212" w:type="dxa"/>
            <w:tcBorders>
              <w:left w:val="single" w:sz="2" w:space="0" w:color="000000"/>
              <w:bottom w:val="single" w:sz="2" w:space="0" w:color="000000"/>
            </w:tcBorders>
          </w:tcPr>
          <w:p w:rsidR="004B71A3" w:rsidRDefault="005A7BB3">
            <w:pPr>
              <w:pStyle w:val="Contedodatabela"/>
              <w:spacing w:line="276" w:lineRule="auto"/>
              <w:jc w:val="both"/>
              <w:rPr>
                <w:sz w:val="22"/>
                <w:szCs w:val="22"/>
              </w:rPr>
            </w:pPr>
            <w:r>
              <w:rPr>
                <w:sz w:val="22"/>
                <w:szCs w:val="22"/>
              </w:rPr>
              <w:t>339039950000</w:t>
            </w:r>
          </w:p>
        </w:tc>
        <w:tc>
          <w:tcPr>
            <w:tcW w:w="3213" w:type="dxa"/>
            <w:tcBorders>
              <w:left w:val="single" w:sz="2" w:space="0" w:color="000000"/>
              <w:bottom w:val="single" w:sz="2" w:space="0" w:color="000000"/>
              <w:right w:val="single" w:sz="2" w:space="0" w:color="000000"/>
            </w:tcBorders>
          </w:tcPr>
          <w:p w:rsidR="004B71A3" w:rsidRDefault="005A7BB3">
            <w:pPr>
              <w:pStyle w:val="Contedodatabela"/>
              <w:spacing w:line="276" w:lineRule="auto"/>
              <w:jc w:val="both"/>
              <w:rPr>
                <w:sz w:val="22"/>
                <w:szCs w:val="22"/>
              </w:rPr>
            </w:pPr>
            <w:r>
              <w:rPr>
                <w:sz w:val="22"/>
                <w:szCs w:val="22"/>
              </w:rPr>
              <w:t>1500</w:t>
            </w:r>
          </w:p>
        </w:tc>
      </w:tr>
    </w:tbl>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Conforme contrato.</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4B71A3" w:rsidRDefault="00DA69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16.1</w:t>
      </w:r>
      <w:r w:rsidR="005A7BB3">
        <w:rPr>
          <w:rFonts w:ascii="Times New Roman" w:hAnsi="Times New Roman" w:cs="Consolas"/>
          <w:sz w:val="22"/>
          <w:szCs w:val="22"/>
        </w:rPr>
        <w:t>. O</w:t>
      </w:r>
      <w:r>
        <w:rPr>
          <w:rFonts w:ascii="Times New Roman" w:hAnsi="Times New Roman" w:cs="Consolas"/>
          <w:sz w:val="22"/>
          <w:szCs w:val="22"/>
        </w:rPr>
        <w:t>s objetos deverão ser retirados e entregues junto a Secretaria de Educação</w:t>
      </w:r>
      <w:r w:rsidR="005A7BB3">
        <w:rPr>
          <w:rFonts w:ascii="Times New Roman" w:hAnsi="Times New Roman" w:cs="Consolas"/>
          <w:sz w:val="22"/>
          <w:szCs w:val="22"/>
        </w:rPr>
        <w:t>, sito Rua Anastácio Ribeiro, 84, no horário das 08:00 às 12:00 e das 13:00 às 17:00.</w:t>
      </w:r>
    </w:p>
    <w:p w:rsidR="004B71A3" w:rsidRDefault="00DA69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w:t>
      </w:r>
      <w:r w:rsidR="005A7BB3">
        <w:rPr>
          <w:rFonts w:ascii="Times New Roman" w:hAnsi="Times New Roman" w:cs="Consolas"/>
          <w:sz w:val="22"/>
          <w:szCs w:val="22"/>
        </w:rPr>
        <w:t>. Verificada a desconformidade de algum dos produtos, a licitante vencedora deverá promover as correções necessárias no prazo máximo de 5 dias úteis, sujeitando-se às penalidades previstas neste edital.</w:t>
      </w:r>
    </w:p>
    <w:p w:rsidR="004B71A3" w:rsidRDefault="00DA69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w:t>
      </w:r>
      <w:r w:rsidR="005A7BB3">
        <w:rPr>
          <w:rFonts w:ascii="Times New Roman" w:hAnsi="Times New Roman" w:cs="Consolas"/>
          <w:sz w:val="22"/>
          <w:szCs w:val="22"/>
        </w:rPr>
        <w:t>. O material a ser entregue deverá ser adequadamente acondicionado, de forma a permitir a completa preservação do mesmo e sua segurança durante o transporte.</w:t>
      </w:r>
    </w:p>
    <w:p w:rsidR="004B71A3" w:rsidRDefault="00DA69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w:t>
      </w:r>
      <w:r w:rsidR="005A7BB3">
        <w:rPr>
          <w:rFonts w:ascii="Times New Roman" w:hAnsi="Times New Roman" w:cs="Consolas"/>
          <w:sz w:val="22"/>
          <w:szCs w:val="22"/>
        </w:rPr>
        <w:t>. A nota fiscal/fatura deverá, obrigatoriamente, ser entregue junto com o seu objeto.</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17.3 As sanções previstas nas alíneas “a”, “c” e “d” do item 17.2. </w:t>
      </w:r>
      <w:proofErr w:type="gramStart"/>
      <w:r>
        <w:rPr>
          <w:rFonts w:ascii="Times New Roman" w:hAnsi="Times New Roman" w:cs="Consolas"/>
          <w:sz w:val="22"/>
          <w:szCs w:val="22"/>
        </w:rPr>
        <w:t>do</w:t>
      </w:r>
      <w:proofErr w:type="gramEnd"/>
      <w:r>
        <w:rPr>
          <w:rFonts w:ascii="Times New Roman" w:hAnsi="Times New Roman" w:cs="Consolas"/>
          <w:sz w:val="22"/>
          <w:szCs w:val="22"/>
        </w:rPr>
        <w:t xml:space="preserve"> presente Edital poderão ser aplicadas cumulativamente com a prevista na alínea “b” do mesmo item.</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17.6. A aplicação das sanções previstas no item 17.2. </w:t>
      </w:r>
      <w:proofErr w:type="gramStart"/>
      <w:r>
        <w:rPr>
          <w:rFonts w:ascii="Times New Roman" w:hAnsi="Times New Roman" w:cs="Consolas"/>
          <w:sz w:val="22"/>
          <w:szCs w:val="22"/>
        </w:rPr>
        <w:t>deste</w:t>
      </w:r>
      <w:proofErr w:type="gramEnd"/>
      <w:r>
        <w:rPr>
          <w:rFonts w:ascii="Times New Roman" w:hAnsi="Times New Roman" w:cs="Consolas"/>
          <w:sz w:val="22"/>
          <w:szCs w:val="22"/>
        </w:rPr>
        <w:t xml:space="preserve"> Edital não exclui, em hipótese alguma, a obrigação de reparação integral do dano causado à Administração Pública.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4B71A3" w:rsidRDefault="005A7BB3">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4B71A3" w:rsidRDefault="005A7BB3">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4B71A3" w:rsidRDefault="005A7BB3">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 xml:space="preserve">Viadutos, </w:t>
      </w:r>
      <w:r w:rsidR="0002098D">
        <w:rPr>
          <w:rFonts w:ascii="Times New Roman" w:hAnsi="Times New Roman" w:cs="Consolas"/>
          <w:sz w:val="22"/>
          <w:szCs w:val="22"/>
        </w:rPr>
        <w:t>15 de agosto de 2024</w:t>
      </w:r>
    </w:p>
    <w:p w:rsidR="004B71A3" w:rsidRDefault="004B71A3">
      <w:pPr>
        <w:pStyle w:val="Standard"/>
        <w:spacing w:line="276" w:lineRule="auto"/>
        <w:jc w:val="center"/>
        <w:rPr>
          <w:rFonts w:ascii="Times New Roman" w:hAnsi="Times New Roman" w:cs="Consolas"/>
          <w:sz w:val="22"/>
          <w:szCs w:val="22"/>
        </w:rPr>
      </w:pPr>
    </w:p>
    <w:p w:rsidR="004B71A3" w:rsidRDefault="004B71A3">
      <w:pPr>
        <w:pStyle w:val="Standard"/>
        <w:spacing w:line="276" w:lineRule="auto"/>
        <w:jc w:val="center"/>
        <w:rPr>
          <w:rFonts w:ascii="Times New Roman" w:hAnsi="Times New Roman" w:cs="Consolas"/>
          <w:sz w:val="22"/>
          <w:szCs w:val="22"/>
        </w:rPr>
      </w:pPr>
    </w:p>
    <w:p w:rsidR="004B71A3" w:rsidRDefault="00DA69C0">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w:t>
      </w:r>
      <w:bookmarkStart w:id="0" w:name="_GoBack"/>
      <w:bookmarkEnd w:id="0"/>
      <w:r w:rsidR="005A7BB3">
        <w:rPr>
          <w:rFonts w:ascii="Times New Roman" w:hAnsi="Times New Roman" w:cs="Consolas"/>
          <w:sz w:val="22"/>
          <w:szCs w:val="22"/>
        </w:rPr>
        <w:t>os Santos Brum</w:t>
      </w:r>
    </w:p>
    <w:p w:rsidR="004B71A3" w:rsidRDefault="005A7BB3">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4B71A3" w:rsidRDefault="005A7BB3">
      <w:pPr>
        <w:pStyle w:val="Standard"/>
        <w:spacing w:line="276" w:lineRule="auto"/>
        <w:rPr>
          <w:b/>
          <w:bCs/>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ind w:left="3969"/>
        <w:jc w:val="both"/>
      </w:pPr>
      <w:r>
        <w:rPr>
          <w:rFonts w:ascii="Times New Roman" w:hAnsi="Times New Roman" w:cs="Consolas"/>
          <w:sz w:val="22"/>
          <w:szCs w:val="22"/>
        </w:rPr>
        <w:t xml:space="preserve">CONTRATO ADMINISTRATIVO Nº XX/XXX PARA </w:t>
      </w:r>
      <w:r w:rsidR="0002098D">
        <w:rPr>
          <w:rFonts w:ascii="Times New Roman" w:hAnsi="Times New Roman" w:cs="Consolas"/>
          <w:b/>
          <w:bCs/>
          <w:sz w:val="22"/>
          <w:szCs w:val="22"/>
        </w:rPr>
        <w:t>Contratação</w:t>
      </w:r>
      <w:r>
        <w:rPr>
          <w:rFonts w:ascii="Times New Roman" w:hAnsi="Times New Roman" w:cs="Consolas"/>
          <w:b/>
          <w:bCs/>
          <w:sz w:val="22"/>
          <w:szCs w:val="22"/>
        </w:rPr>
        <w:t xml:space="preserve"> de empresa especializada em serviços de </w:t>
      </w:r>
      <w:r w:rsidR="0002098D">
        <w:rPr>
          <w:rFonts w:ascii="Times New Roman" w:hAnsi="Times New Roman" w:cs="Consolas"/>
          <w:b/>
          <w:bCs/>
          <w:sz w:val="22"/>
          <w:szCs w:val="22"/>
        </w:rPr>
        <w:t>assistência</w:t>
      </w:r>
      <w:r>
        <w:rPr>
          <w:rFonts w:ascii="Times New Roman" w:hAnsi="Times New Roman" w:cs="Consolas"/>
          <w:b/>
          <w:bCs/>
          <w:sz w:val="22"/>
          <w:szCs w:val="22"/>
        </w:rPr>
        <w:t xml:space="preserve"> técnica na aérea de </w:t>
      </w:r>
      <w:r w:rsidR="0002098D">
        <w:rPr>
          <w:rFonts w:ascii="Times New Roman" w:hAnsi="Times New Roman" w:cs="Consolas"/>
          <w:b/>
          <w:bCs/>
          <w:sz w:val="22"/>
          <w:szCs w:val="22"/>
        </w:rPr>
        <w:t>informática</w:t>
      </w:r>
      <w:r>
        <w:rPr>
          <w:rFonts w:ascii="Times New Roman" w:hAnsi="Times New Roman" w:cs="Consolas"/>
          <w:b/>
          <w:bCs/>
          <w:sz w:val="22"/>
          <w:szCs w:val="22"/>
        </w:rPr>
        <w:t xml:space="preserve">, para prestar </w:t>
      </w:r>
      <w:r w:rsidR="0002098D">
        <w:rPr>
          <w:rFonts w:ascii="Times New Roman" w:hAnsi="Times New Roman" w:cs="Consolas"/>
          <w:b/>
          <w:bCs/>
          <w:sz w:val="22"/>
          <w:szCs w:val="22"/>
        </w:rPr>
        <w:t>assistência</w:t>
      </w:r>
      <w:r>
        <w:rPr>
          <w:rFonts w:ascii="Times New Roman" w:hAnsi="Times New Roman" w:cs="Consolas"/>
          <w:b/>
          <w:bCs/>
          <w:sz w:val="22"/>
          <w:szCs w:val="22"/>
        </w:rPr>
        <w:t xml:space="preserve"> técnica nos notebook de uso </w:t>
      </w:r>
      <w:r w:rsidR="0002098D">
        <w:rPr>
          <w:rFonts w:ascii="Times New Roman" w:hAnsi="Times New Roman" w:cs="Consolas"/>
          <w:b/>
          <w:bCs/>
          <w:sz w:val="22"/>
          <w:szCs w:val="22"/>
        </w:rPr>
        <w:t>pedagógico</w:t>
      </w:r>
      <w:r>
        <w:rPr>
          <w:rFonts w:ascii="Times New Roman" w:hAnsi="Times New Roman" w:cs="Consolas"/>
          <w:b/>
          <w:bCs/>
          <w:sz w:val="22"/>
          <w:szCs w:val="22"/>
        </w:rPr>
        <w:t xml:space="preserve"> dos professores da rede municipal de ensino</w:t>
      </w:r>
      <w:r>
        <w:rPr>
          <w:rFonts w:ascii="Times New Roman" w:hAnsi="Times New Roman" w:cs="Consolas"/>
          <w:sz w:val="22"/>
          <w:szCs w:val="22"/>
        </w:rPr>
        <w:t>, QUE FIRMAM O MUNICÍPIO DE VIADUTOS E A EMPRESA XXXX.</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pPr>
      <w:r>
        <w:rPr>
          <w:rFonts w:ascii="Times New Roman" w:hAnsi="Times New Roman" w:cs="Consolas"/>
          <w:sz w:val="22"/>
          <w:szCs w:val="22"/>
        </w:rPr>
        <w:tab/>
        <w:t>Aos 26/07/24,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pPr>
      <w:r>
        <w:rPr>
          <w:rFonts w:ascii="Times New Roman" w:hAnsi="Times New Roman" w:cs="Consolas"/>
          <w:sz w:val="22"/>
          <w:szCs w:val="22"/>
        </w:rPr>
        <w:tab/>
      </w: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26/2024, </w:t>
      </w:r>
      <w:r>
        <w:rPr>
          <w:rFonts w:ascii="Times New Roman" w:hAnsi="Times New Roman" w:cs="Consolas"/>
          <w:b/>
          <w:bCs/>
          <w:sz w:val="22"/>
          <w:szCs w:val="22"/>
        </w:rPr>
        <w:t>Processo nº 432</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sidR="0002098D">
        <w:rPr>
          <w:rFonts w:ascii="Times New Roman" w:hAnsi="Times New Roman" w:cs="Consolas"/>
          <w:b/>
          <w:bCs/>
          <w:sz w:val="22"/>
          <w:szCs w:val="22"/>
        </w:rPr>
        <w:t>Contratação</w:t>
      </w:r>
      <w:r>
        <w:rPr>
          <w:rFonts w:ascii="Times New Roman" w:hAnsi="Times New Roman" w:cs="Consolas"/>
          <w:b/>
          <w:bCs/>
          <w:sz w:val="22"/>
          <w:szCs w:val="22"/>
        </w:rPr>
        <w:t xml:space="preserve"> de empresa especializada em serviços de </w:t>
      </w:r>
      <w:r w:rsidR="0002098D">
        <w:rPr>
          <w:rFonts w:ascii="Times New Roman" w:hAnsi="Times New Roman" w:cs="Consolas"/>
          <w:b/>
          <w:bCs/>
          <w:sz w:val="22"/>
          <w:szCs w:val="22"/>
        </w:rPr>
        <w:t>assistência</w:t>
      </w:r>
      <w:r>
        <w:rPr>
          <w:rFonts w:ascii="Times New Roman" w:hAnsi="Times New Roman" w:cs="Consolas"/>
          <w:b/>
          <w:bCs/>
          <w:sz w:val="22"/>
          <w:szCs w:val="22"/>
        </w:rPr>
        <w:t xml:space="preserve"> técnica na aérea de </w:t>
      </w:r>
      <w:r w:rsidR="0002098D">
        <w:rPr>
          <w:rFonts w:ascii="Times New Roman" w:hAnsi="Times New Roman" w:cs="Consolas"/>
          <w:b/>
          <w:bCs/>
          <w:sz w:val="22"/>
          <w:szCs w:val="22"/>
        </w:rPr>
        <w:t>informática</w:t>
      </w:r>
      <w:r>
        <w:rPr>
          <w:rFonts w:ascii="Times New Roman" w:hAnsi="Times New Roman" w:cs="Consolas"/>
          <w:b/>
          <w:bCs/>
          <w:sz w:val="22"/>
          <w:szCs w:val="22"/>
        </w:rPr>
        <w:t xml:space="preserve">, para prestar </w:t>
      </w:r>
      <w:r w:rsidR="0002098D">
        <w:rPr>
          <w:rFonts w:ascii="Times New Roman" w:hAnsi="Times New Roman" w:cs="Consolas"/>
          <w:b/>
          <w:bCs/>
          <w:sz w:val="22"/>
          <w:szCs w:val="22"/>
        </w:rPr>
        <w:t>assistência</w:t>
      </w:r>
      <w:r>
        <w:rPr>
          <w:rFonts w:ascii="Times New Roman" w:hAnsi="Times New Roman" w:cs="Consolas"/>
          <w:b/>
          <w:bCs/>
          <w:sz w:val="22"/>
          <w:szCs w:val="22"/>
        </w:rPr>
        <w:t xml:space="preserve"> técnica nos notebook de uso </w:t>
      </w:r>
      <w:r w:rsidR="0002098D">
        <w:rPr>
          <w:rFonts w:ascii="Times New Roman" w:hAnsi="Times New Roman" w:cs="Consolas"/>
          <w:b/>
          <w:bCs/>
          <w:sz w:val="22"/>
          <w:szCs w:val="22"/>
        </w:rPr>
        <w:t>pedagógico</w:t>
      </w:r>
      <w:r>
        <w:rPr>
          <w:rFonts w:ascii="Times New Roman" w:hAnsi="Times New Roman" w:cs="Consolas"/>
          <w:b/>
          <w:bCs/>
          <w:sz w:val="22"/>
          <w:szCs w:val="22"/>
        </w:rPr>
        <w:t xml:space="preserve"> dos professores da rede municipal de ensino</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4B71A3" w:rsidRPr="0002098D">
        <w:tc>
          <w:tcPr>
            <w:tcW w:w="1055" w:type="dxa"/>
            <w:tcBorders>
              <w:top w:val="single" w:sz="2" w:space="0" w:color="000000"/>
              <w:left w:val="single" w:sz="2" w:space="0" w:color="000000"/>
              <w:bottom w:val="single" w:sz="2" w:space="0" w:color="000000"/>
            </w:tcBorders>
          </w:tcPr>
          <w:p w:rsidR="004B71A3" w:rsidRPr="0002098D" w:rsidRDefault="005A7BB3">
            <w:pPr>
              <w:pStyle w:val="Contedodatabela"/>
              <w:jc w:val="center"/>
              <w:rPr>
                <w:sz w:val="22"/>
                <w:szCs w:val="22"/>
              </w:rPr>
            </w:pPr>
            <w:r w:rsidRPr="0002098D">
              <w:rPr>
                <w:sz w:val="22"/>
                <w:szCs w:val="22"/>
              </w:rPr>
              <w:t>Lote</w:t>
            </w:r>
          </w:p>
        </w:tc>
        <w:tc>
          <w:tcPr>
            <w:tcW w:w="1055" w:type="dxa"/>
            <w:tcBorders>
              <w:top w:val="single" w:sz="2" w:space="0" w:color="000000"/>
              <w:left w:val="single" w:sz="2" w:space="0" w:color="000000"/>
              <w:bottom w:val="single" w:sz="2" w:space="0" w:color="000000"/>
            </w:tcBorders>
          </w:tcPr>
          <w:p w:rsidR="004B71A3" w:rsidRPr="0002098D" w:rsidRDefault="005A7BB3">
            <w:pPr>
              <w:pStyle w:val="Contedodatabela"/>
              <w:jc w:val="center"/>
              <w:rPr>
                <w:sz w:val="22"/>
                <w:szCs w:val="22"/>
              </w:rPr>
            </w:pPr>
            <w:r w:rsidRPr="0002098D">
              <w:rPr>
                <w:sz w:val="22"/>
                <w:szCs w:val="22"/>
              </w:rPr>
              <w:t>Item</w:t>
            </w:r>
          </w:p>
        </w:tc>
        <w:tc>
          <w:tcPr>
            <w:tcW w:w="3339" w:type="dxa"/>
            <w:tcBorders>
              <w:top w:val="single" w:sz="2" w:space="0" w:color="000000"/>
              <w:left w:val="single" w:sz="2" w:space="0" w:color="000000"/>
              <w:bottom w:val="single" w:sz="2" w:space="0" w:color="000000"/>
            </w:tcBorders>
          </w:tcPr>
          <w:p w:rsidR="004B71A3" w:rsidRPr="0002098D" w:rsidRDefault="005A7BB3">
            <w:pPr>
              <w:pStyle w:val="Contedodatabela"/>
              <w:jc w:val="center"/>
              <w:rPr>
                <w:sz w:val="22"/>
                <w:szCs w:val="22"/>
              </w:rPr>
            </w:pPr>
            <w:r w:rsidRPr="0002098D">
              <w:rPr>
                <w:sz w:val="22"/>
                <w:szCs w:val="22"/>
              </w:rPr>
              <w:t>Descrição</w:t>
            </w:r>
          </w:p>
        </w:tc>
        <w:tc>
          <w:tcPr>
            <w:tcW w:w="1563" w:type="dxa"/>
            <w:tcBorders>
              <w:top w:val="single" w:sz="2" w:space="0" w:color="000000"/>
              <w:left w:val="single" w:sz="2" w:space="0" w:color="000000"/>
              <w:bottom w:val="single" w:sz="2" w:space="0" w:color="000000"/>
            </w:tcBorders>
          </w:tcPr>
          <w:p w:rsidR="004B71A3" w:rsidRPr="0002098D" w:rsidRDefault="005A7BB3">
            <w:pPr>
              <w:pStyle w:val="Contedodatabela"/>
              <w:jc w:val="center"/>
              <w:rPr>
                <w:sz w:val="22"/>
                <w:szCs w:val="22"/>
              </w:rPr>
            </w:pPr>
            <w:r w:rsidRPr="0002098D">
              <w:rPr>
                <w:sz w:val="22"/>
                <w:szCs w:val="22"/>
              </w:rPr>
              <w:t>Quantidade</w:t>
            </w:r>
          </w:p>
        </w:tc>
        <w:tc>
          <w:tcPr>
            <w:tcW w:w="1509" w:type="dxa"/>
            <w:tcBorders>
              <w:top w:val="single" w:sz="2" w:space="0" w:color="000000"/>
              <w:left w:val="single" w:sz="2" w:space="0" w:color="000000"/>
              <w:bottom w:val="single" w:sz="2" w:space="0" w:color="000000"/>
            </w:tcBorders>
          </w:tcPr>
          <w:p w:rsidR="004B71A3" w:rsidRPr="0002098D" w:rsidRDefault="005A7BB3">
            <w:pPr>
              <w:pStyle w:val="Contedodatabela"/>
              <w:jc w:val="center"/>
              <w:rPr>
                <w:sz w:val="22"/>
                <w:szCs w:val="22"/>
              </w:rPr>
            </w:pPr>
            <w:r w:rsidRPr="0002098D">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4B71A3" w:rsidRPr="0002098D" w:rsidRDefault="005A7BB3">
            <w:pPr>
              <w:pStyle w:val="Contedodatabela"/>
              <w:jc w:val="center"/>
              <w:rPr>
                <w:sz w:val="22"/>
                <w:szCs w:val="22"/>
              </w:rPr>
            </w:pPr>
            <w:r w:rsidRPr="0002098D">
              <w:rPr>
                <w:sz w:val="22"/>
                <w:szCs w:val="22"/>
              </w:rPr>
              <w:t>Total</w:t>
            </w:r>
          </w:p>
        </w:tc>
      </w:tr>
      <w:tr w:rsidR="004B71A3" w:rsidRPr="0002098D">
        <w:tc>
          <w:tcPr>
            <w:tcW w:w="1055" w:type="dxa"/>
            <w:tcBorders>
              <w:left w:val="single" w:sz="2" w:space="0" w:color="000000"/>
              <w:bottom w:val="single" w:sz="2" w:space="0" w:color="000000"/>
            </w:tcBorders>
          </w:tcPr>
          <w:p w:rsidR="004B71A3" w:rsidRPr="0002098D" w:rsidRDefault="004B71A3">
            <w:pPr>
              <w:pStyle w:val="Contedodatabela"/>
              <w:jc w:val="center"/>
              <w:rPr>
                <w:sz w:val="22"/>
                <w:szCs w:val="22"/>
              </w:rPr>
            </w:pPr>
          </w:p>
        </w:tc>
        <w:tc>
          <w:tcPr>
            <w:tcW w:w="1055" w:type="dxa"/>
            <w:tcBorders>
              <w:left w:val="single" w:sz="2" w:space="0" w:color="000000"/>
              <w:bottom w:val="single" w:sz="2" w:space="0" w:color="000000"/>
            </w:tcBorders>
          </w:tcPr>
          <w:p w:rsidR="004B71A3" w:rsidRPr="0002098D" w:rsidRDefault="004B71A3">
            <w:pPr>
              <w:pStyle w:val="Contedodatabela"/>
              <w:jc w:val="center"/>
              <w:rPr>
                <w:sz w:val="22"/>
                <w:szCs w:val="22"/>
              </w:rPr>
            </w:pPr>
          </w:p>
        </w:tc>
        <w:tc>
          <w:tcPr>
            <w:tcW w:w="3339" w:type="dxa"/>
            <w:tcBorders>
              <w:left w:val="single" w:sz="2" w:space="0" w:color="000000"/>
              <w:bottom w:val="single" w:sz="2" w:space="0" w:color="000000"/>
            </w:tcBorders>
          </w:tcPr>
          <w:p w:rsidR="004B71A3" w:rsidRPr="0002098D" w:rsidRDefault="004B71A3">
            <w:pPr>
              <w:pStyle w:val="Contedodatabela"/>
              <w:jc w:val="both"/>
              <w:rPr>
                <w:sz w:val="22"/>
                <w:szCs w:val="22"/>
              </w:rPr>
            </w:pPr>
          </w:p>
        </w:tc>
        <w:tc>
          <w:tcPr>
            <w:tcW w:w="1563" w:type="dxa"/>
            <w:tcBorders>
              <w:left w:val="single" w:sz="2" w:space="0" w:color="000000"/>
              <w:bottom w:val="single" w:sz="2" w:space="0" w:color="000000"/>
            </w:tcBorders>
          </w:tcPr>
          <w:p w:rsidR="004B71A3" w:rsidRPr="0002098D" w:rsidRDefault="004B71A3">
            <w:pPr>
              <w:pStyle w:val="Contedodatabela"/>
              <w:jc w:val="center"/>
              <w:rPr>
                <w:sz w:val="22"/>
                <w:szCs w:val="22"/>
              </w:rPr>
            </w:pPr>
          </w:p>
        </w:tc>
        <w:tc>
          <w:tcPr>
            <w:tcW w:w="1509" w:type="dxa"/>
            <w:tcBorders>
              <w:left w:val="single" w:sz="2" w:space="0" w:color="000000"/>
              <w:bottom w:val="single" w:sz="2" w:space="0" w:color="000000"/>
            </w:tcBorders>
          </w:tcPr>
          <w:p w:rsidR="004B71A3" w:rsidRPr="0002098D" w:rsidRDefault="004B71A3">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4B71A3" w:rsidRPr="0002098D" w:rsidRDefault="004B71A3">
            <w:pPr>
              <w:pStyle w:val="Contedodatabela"/>
              <w:jc w:val="right"/>
              <w:rPr>
                <w:sz w:val="22"/>
                <w:szCs w:val="22"/>
              </w:rPr>
            </w:pPr>
          </w:p>
        </w:tc>
      </w:tr>
    </w:tbl>
    <w:p w:rsidR="004B71A3" w:rsidRDefault="004B71A3">
      <w:pPr>
        <w:spacing w:line="276" w:lineRule="auto"/>
        <w:jc w:val="both"/>
        <w:rPr>
          <w:rFonts w:cs="Consolas"/>
          <w:sz w:val="22"/>
          <w:szCs w:val="22"/>
        </w:rPr>
      </w:pPr>
    </w:p>
    <w:p w:rsidR="0002098D" w:rsidRDefault="005A7BB3" w:rsidP="0002098D">
      <w:pPr>
        <w:tabs>
          <w:tab w:val="left" w:pos="2016"/>
        </w:tabs>
        <w:jc w:val="both"/>
        <w:rPr>
          <w:rFonts w:cs="Consolas"/>
          <w:sz w:val="24"/>
          <w:szCs w:val="24"/>
        </w:rPr>
      </w:pPr>
      <w:r>
        <w:rPr>
          <w:rFonts w:cs="Consolas"/>
          <w:b/>
          <w:bCs/>
          <w:sz w:val="22"/>
          <w:szCs w:val="22"/>
        </w:rPr>
        <w:t>CLÁUSULA TERCEIRA – DO PRAZO, FORMA E LOCAL DO FORNECIMENTO</w:t>
      </w:r>
      <w:r w:rsidR="0002098D" w:rsidRPr="0002098D">
        <w:rPr>
          <w:rFonts w:cs="Consolas"/>
          <w:sz w:val="24"/>
          <w:szCs w:val="24"/>
        </w:rPr>
        <w:t xml:space="preserve"> </w:t>
      </w:r>
    </w:p>
    <w:p w:rsidR="0002098D" w:rsidRPr="007263A8" w:rsidRDefault="0002098D" w:rsidP="0002098D">
      <w:pPr>
        <w:tabs>
          <w:tab w:val="left" w:pos="2016"/>
        </w:tabs>
        <w:jc w:val="both"/>
        <w:rPr>
          <w:rFonts w:cs="Consolas"/>
          <w:sz w:val="24"/>
          <w:szCs w:val="24"/>
        </w:rPr>
      </w:pPr>
      <w:r w:rsidRPr="007263A8">
        <w:rPr>
          <w:rFonts w:cs="Consolas"/>
          <w:sz w:val="24"/>
          <w:szCs w:val="24"/>
        </w:rPr>
        <w:t>O contrato terá prazo de 0</w:t>
      </w:r>
      <w:r>
        <w:rPr>
          <w:rFonts w:cs="Consolas"/>
          <w:sz w:val="24"/>
          <w:szCs w:val="24"/>
        </w:rPr>
        <w:t>1</w:t>
      </w:r>
      <w:r w:rsidRPr="007263A8">
        <w:rPr>
          <w:rFonts w:cs="Consolas"/>
          <w:sz w:val="24"/>
          <w:szCs w:val="24"/>
        </w:rPr>
        <w:t xml:space="preserve"> (</w:t>
      </w:r>
      <w:r>
        <w:rPr>
          <w:rFonts w:cs="Consolas"/>
          <w:sz w:val="24"/>
          <w:szCs w:val="24"/>
        </w:rPr>
        <w:t>um) ano</w:t>
      </w:r>
      <w:r w:rsidRPr="007263A8">
        <w:rPr>
          <w:rFonts w:cs="Consolas"/>
          <w:sz w:val="24"/>
          <w:szCs w:val="24"/>
        </w:rPr>
        <w:t xml:space="preserve"> </w:t>
      </w:r>
      <w:r>
        <w:rPr>
          <w:rFonts w:cs="Consolas"/>
          <w:sz w:val="24"/>
          <w:szCs w:val="24"/>
        </w:rPr>
        <w:t xml:space="preserve">a partir da data de sua assinatura, </w:t>
      </w:r>
      <w:r>
        <w:rPr>
          <w:rFonts w:cs="Consolas"/>
          <w:sz w:val="24"/>
          <w:szCs w:val="24"/>
        </w:rPr>
        <w:t xml:space="preserve">podendo ser renovado, </w:t>
      </w:r>
      <w:r w:rsidRPr="007263A8">
        <w:rPr>
          <w:rFonts w:cs="Consolas"/>
          <w:sz w:val="24"/>
          <w:szCs w:val="24"/>
        </w:rPr>
        <w:t>a renovação será corrigido pelo IPCA. Poderá atendidos os requisitos do artigo 107 da lei 14.133 mediante manifestação formal da autoridade competente a renovação atingir o prazo máximo de dez anos.</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4B71A3" w:rsidRDefault="005A7BB3">
      <w:pPr>
        <w:pStyle w:val="Standard"/>
        <w:spacing w:line="276" w:lineRule="auto"/>
        <w:jc w:val="both"/>
      </w:pPr>
      <w:r>
        <w:rPr>
          <w:rFonts w:ascii="Times New Roman" w:hAnsi="Times New Roman" w:cs="Consolas"/>
          <w:sz w:val="22"/>
          <w:szCs w:val="22"/>
        </w:rPr>
        <w:t xml:space="preserve">O preço a ser pago pelo fornecimento do objeto do presente contrato é de R$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rxxx</w:t>
      </w:r>
      <w:proofErr w:type="spellEnd"/>
      <w:r>
        <w:rPr>
          <w:rFonts w:ascii="Times New Roman" w:hAnsi="Times New Roman" w:cs="Consolas"/>
          <w:sz w:val="22"/>
          <w:szCs w:val="22"/>
        </w:rPr>
        <w:t>), conforme a proposta ofertada pela CONTRATADA.</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pagamento será efetuado em até 30 dias após a prestação dos serviços, mediante a entrega do objeto e a apresentação de nota fiscal e aprovação da fiscalização da CONTRATANTE. </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02098D">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4B71A3">
        <w:tc>
          <w:tcPr>
            <w:tcW w:w="3212" w:type="dxa"/>
            <w:tcBorders>
              <w:top w:val="single" w:sz="2" w:space="0" w:color="000000"/>
              <w:left w:val="single" w:sz="2" w:space="0" w:color="000000"/>
              <w:bottom w:val="single" w:sz="2" w:space="0" w:color="000000"/>
            </w:tcBorders>
          </w:tcPr>
          <w:p w:rsidR="004B71A3" w:rsidRDefault="005A7BB3">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4B71A3" w:rsidRDefault="005A7BB3">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4B71A3" w:rsidRDefault="005A7BB3">
            <w:pPr>
              <w:pStyle w:val="Contedodatabela"/>
              <w:spacing w:line="276" w:lineRule="auto"/>
              <w:jc w:val="center"/>
              <w:rPr>
                <w:b/>
                <w:bCs/>
                <w:sz w:val="22"/>
                <w:szCs w:val="22"/>
              </w:rPr>
            </w:pPr>
            <w:r>
              <w:rPr>
                <w:b/>
                <w:bCs/>
                <w:sz w:val="22"/>
                <w:szCs w:val="22"/>
              </w:rPr>
              <w:t>Recurso Vinculado</w:t>
            </w:r>
          </w:p>
        </w:tc>
      </w:tr>
      <w:tr w:rsidR="004B71A3">
        <w:tc>
          <w:tcPr>
            <w:tcW w:w="3212" w:type="dxa"/>
            <w:tcBorders>
              <w:left w:val="single" w:sz="2" w:space="0" w:color="000000"/>
              <w:bottom w:val="single" w:sz="2" w:space="0" w:color="000000"/>
            </w:tcBorders>
          </w:tcPr>
          <w:p w:rsidR="004B71A3" w:rsidRDefault="005A7BB3">
            <w:pPr>
              <w:pStyle w:val="Contedodatabela"/>
              <w:spacing w:line="276" w:lineRule="auto"/>
              <w:jc w:val="both"/>
              <w:rPr>
                <w:sz w:val="22"/>
                <w:szCs w:val="22"/>
              </w:rPr>
            </w:pPr>
            <w:r>
              <w:rPr>
                <w:sz w:val="22"/>
                <w:szCs w:val="22"/>
              </w:rPr>
              <w:t>1266</w:t>
            </w:r>
          </w:p>
        </w:tc>
        <w:tc>
          <w:tcPr>
            <w:tcW w:w="3212" w:type="dxa"/>
            <w:tcBorders>
              <w:left w:val="single" w:sz="2" w:space="0" w:color="000000"/>
              <w:bottom w:val="single" w:sz="2" w:space="0" w:color="000000"/>
            </w:tcBorders>
          </w:tcPr>
          <w:p w:rsidR="004B71A3" w:rsidRDefault="005A7BB3">
            <w:pPr>
              <w:pStyle w:val="Contedodatabela"/>
              <w:spacing w:line="276" w:lineRule="auto"/>
              <w:jc w:val="both"/>
              <w:rPr>
                <w:sz w:val="22"/>
                <w:szCs w:val="22"/>
              </w:rPr>
            </w:pPr>
            <w:r>
              <w:rPr>
                <w:sz w:val="22"/>
                <w:szCs w:val="22"/>
              </w:rPr>
              <w:t>339039950000</w:t>
            </w:r>
          </w:p>
        </w:tc>
        <w:tc>
          <w:tcPr>
            <w:tcW w:w="3213" w:type="dxa"/>
            <w:tcBorders>
              <w:left w:val="single" w:sz="2" w:space="0" w:color="000000"/>
              <w:bottom w:val="single" w:sz="2" w:space="0" w:color="000000"/>
              <w:right w:val="single" w:sz="2" w:space="0" w:color="000000"/>
            </w:tcBorders>
          </w:tcPr>
          <w:p w:rsidR="004B71A3" w:rsidRDefault="005A7BB3">
            <w:pPr>
              <w:pStyle w:val="Contedodatabela"/>
              <w:spacing w:line="276" w:lineRule="auto"/>
              <w:jc w:val="both"/>
              <w:rPr>
                <w:sz w:val="22"/>
                <w:szCs w:val="22"/>
              </w:rPr>
            </w:pPr>
            <w:r>
              <w:rPr>
                <w:sz w:val="22"/>
                <w:szCs w:val="22"/>
              </w:rPr>
              <w:t>1500</w:t>
            </w:r>
          </w:p>
        </w:tc>
      </w:tr>
    </w:tbl>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4B71A3" w:rsidRDefault="005A7BB3">
      <w:pPr>
        <w:pStyle w:val="Standard"/>
        <w:spacing w:line="276" w:lineRule="auto"/>
        <w:jc w:val="both"/>
      </w:pPr>
      <w:r>
        <w:rPr>
          <w:rFonts w:ascii="Times New Roman" w:hAnsi="Times New Roman" w:cs="Consolas"/>
          <w:sz w:val="22"/>
          <w:szCs w:val="22"/>
        </w:rPr>
        <w:t xml:space="preserve">A execução do contrato deverá ser acompanhada e fiscalizada por </w:t>
      </w:r>
      <w:proofErr w:type="spellStart"/>
      <w:r>
        <w:rPr>
          <w:rFonts w:ascii="Times New Roman" w:hAnsi="Times New Roman" w:cs="Consolas"/>
          <w:b/>
          <w:bCs/>
          <w:sz w:val="22"/>
          <w:szCs w:val="22"/>
        </w:rPr>
        <w:t>xxxxx</w:t>
      </w:r>
      <w:proofErr w:type="spellEnd"/>
      <w:r>
        <w:rPr>
          <w:rFonts w:ascii="Times New Roman" w:hAnsi="Times New Roman" w:cs="Consolas"/>
          <w:sz w:val="22"/>
          <w:szCs w:val="22"/>
        </w:rPr>
        <w:t xml:space="preserve"> ou por seu respectivo substituto.</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4B71A3" w:rsidRDefault="005A7BB3">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4B71A3" w:rsidRDefault="005A7BB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4B71A3" w:rsidRDefault="004B71A3">
      <w:pPr>
        <w:pStyle w:val="Standard"/>
        <w:spacing w:line="276" w:lineRule="auto"/>
        <w:jc w:val="both"/>
        <w:rPr>
          <w:rFonts w:ascii="Times New Roman" w:hAnsi="Times New Roman" w:cs="Consolas"/>
          <w:sz w:val="22"/>
          <w:szCs w:val="22"/>
        </w:rPr>
      </w:pPr>
    </w:p>
    <w:p w:rsidR="004B71A3" w:rsidRDefault="005A7BB3">
      <w:pPr>
        <w:pStyle w:val="Standard"/>
        <w:spacing w:line="276" w:lineRule="auto"/>
        <w:jc w:val="cente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4B71A3" w:rsidRDefault="004B71A3">
      <w:pPr>
        <w:pStyle w:val="Standard"/>
        <w:spacing w:line="276" w:lineRule="auto"/>
        <w:jc w:val="center"/>
        <w:rPr>
          <w:rFonts w:ascii="Times New Roman" w:hAnsi="Times New Roman" w:cs="Consolas"/>
          <w:sz w:val="22"/>
          <w:szCs w:val="22"/>
        </w:rPr>
      </w:pPr>
    </w:p>
    <w:p w:rsidR="00DA69C0" w:rsidRDefault="00DA69C0" w:rsidP="00DA69C0">
      <w:pPr>
        <w:pStyle w:val="Standard"/>
        <w:spacing w:line="276" w:lineRule="auto"/>
        <w:rPr>
          <w:rFonts w:ascii="Times New Roman" w:hAnsi="Times New Roman" w:cs="Consolas"/>
          <w:sz w:val="22"/>
          <w:szCs w:val="22"/>
        </w:rPr>
      </w:pPr>
      <w:r>
        <w:rPr>
          <w:rFonts w:ascii="Times New Roman" w:hAnsi="Times New Roman" w:cs="Consolas"/>
          <w:sz w:val="22"/>
          <w:szCs w:val="22"/>
        </w:rPr>
        <w:t>Claiton Dos Santos Brum</w:t>
      </w:r>
    </w:p>
    <w:p w:rsidR="00DA69C0" w:rsidRDefault="00DA69C0" w:rsidP="00DA69C0">
      <w:pPr>
        <w:pStyle w:val="Standard"/>
        <w:spacing w:line="276" w:lineRule="auto"/>
        <w:rPr>
          <w:rFonts w:ascii="Times New Roman" w:hAnsi="Times New Roman" w:cs="Consolas"/>
          <w:sz w:val="22"/>
          <w:szCs w:val="22"/>
        </w:rPr>
      </w:pPr>
      <w:r>
        <w:rPr>
          <w:rFonts w:ascii="Times New Roman" w:hAnsi="Times New Roman" w:cs="Consolas"/>
          <w:sz w:val="22"/>
          <w:szCs w:val="22"/>
        </w:rPr>
        <w:t>Prefeito                                                                            Contratada</w:t>
      </w:r>
    </w:p>
    <w:p w:rsidR="00DA69C0" w:rsidRDefault="00DA69C0" w:rsidP="00DA69C0">
      <w:pPr>
        <w:pStyle w:val="Standard"/>
        <w:spacing w:line="276" w:lineRule="auto"/>
        <w:rPr>
          <w:rFonts w:ascii="Times New Roman" w:hAnsi="Times New Roman" w:cs="Consolas"/>
          <w:sz w:val="22"/>
          <w:szCs w:val="22"/>
        </w:rPr>
      </w:pPr>
    </w:p>
    <w:p w:rsidR="00DA69C0" w:rsidRDefault="00DA69C0" w:rsidP="00DA69C0">
      <w:pPr>
        <w:pStyle w:val="Standard"/>
        <w:spacing w:line="276" w:lineRule="auto"/>
        <w:rPr>
          <w:rFonts w:ascii="Times New Roman" w:hAnsi="Times New Roman" w:cs="Consolas"/>
          <w:sz w:val="22"/>
          <w:szCs w:val="22"/>
        </w:rPr>
      </w:pPr>
    </w:p>
    <w:p w:rsidR="00DA69C0" w:rsidRDefault="00DA69C0" w:rsidP="00DA69C0">
      <w:pPr>
        <w:pStyle w:val="Standard"/>
        <w:spacing w:line="276" w:lineRule="auto"/>
        <w:rPr>
          <w:rFonts w:ascii="Times New Roman" w:hAnsi="Times New Roman" w:cs="Consolas"/>
          <w:sz w:val="22"/>
          <w:szCs w:val="22"/>
        </w:rPr>
      </w:pPr>
    </w:p>
    <w:p w:rsidR="00DA69C0" w:rsidRDefault="00DA69C0" w:rsidP="00DA69C0">
      <w:pPr>
        <w:pStyle w:val="Standard"/>
        <w:spacing w:line="276" w:lineRule="auto"/>
        <w:rPr>
          <w:rFonts w:ascii="Times New Roman" w:hAnsi="Times New Roman" w:cs="Consolas"/>
          <w:sz w:val="22"/>
          <w:szCs w:val="22"/>
        </w:rPr>
      </w:pPr>
      <w:r>
        <w:rPr>
          <w:rFonts w:ascii="Times New Roman" w:hAnsi="Times New Roman" w:cs="Consolas"/>
          <w:sz w:val="22"/>
          <w:szCs w:val="22"/>
        </w:rPr>
        <w:t>Gestor do Contrato                                                          Fiscal do Contrato</w:t>
      </w:r>
    </w:p>
    <w:p w:rsidR="00DA69C0" w:rsidRDefault="00DA69C0" w:rsidP="00DA69C0">
      <w:pPr>
        <w:pStyle w:val="Standard"/>
        <w:spacing w:line="276" w:lineRule="auto"/>
        <w:rPr>
          <w:rFonts w:ascii="Times New Roman" w:hAnsi="Times New Roman" w:cs="Consolas"/>
          <w:sz w:val="22"/>
          <w:szCs w:val="22"/>
        </w:rPr>
      </w:pPr>
    </w:p>
    <w:p w:rsidR="00DA69C0" w:rsidRDefault="00DA69C0" w:rsidP="00DA69C0">
      <w:pPr>
        <w:pStyle w:val="Standard"/>
        <w:spacing w:line="276" w:lineRule="auto"/>
        <w:rPr>
          <w:rFonts w:ascii="Times New Roman" w:hAnsi="Times New Roman" w:cs="Consolas"/>
          <w:sz w:val="22"/>
          <w:szCs w:val="22"/>
        </w:rPr>
      </w:pPr>
    </w:p>
    <w:p w:rsidR="00DA69C0" w:rsidRDefault="00DA69C0" w:rsidP="00DA69C0">
      <w:pPr>
        <w:pStyle w:val="Standard"/>
        <w:spacing w:line="276" w:lineRule="auto"/>
        <w:rPr>
          <w:rFonts w:ascii="Times New Roman" w:hAnsi="Times New Roman" w:cs="Consolas"/>
          <w:sz w:val="22"/>
          <w:szCs w:val="22"/>
        </w:rPr>
      </w:pPr>
      <w:r>
        <w:rPr>
          <w:rFonts w:ascii="Times New Roman" w:hAnsi="Times New Roman" w:cs="Consolas"/>
          <w:sz w:val="22"/>
          <w:szCs w:val="22"/>
        </w:rPr>
        <w:t>Testemunhas</w:t>
      </w:r>
    </w:p>
    <w:p w:rsidR="00DA69C0" w:rsidRDefault="00DA69C0" w:rsidP="00DA69C0">
      <w:pPr>
        <w:pStyle w:val="Standard"/>
        <w:spacing w:line="276" w:lineRule="auto"/>
        <w:rPr>
          <w:rFonts w:ascii="Times New Roman" w:hAnsi="Times New Roman" w:cs="Consolas"/>
          <w:sz w:val="22"/>
          <w:szCs w:val="22"/>
        </w:rPr>
      </w:pPr>
    </w:p>
    <w:p w:rsidR="00DA69C0" w:rsidRDefault="00DA69C0" w:rsidP="00DA69C0">
      <w:pPr>
        <w:pStyle w:val="Standard"/>
        <w:spacing w:line="276" w:lineRule="auto"/>
        <w:rPr>
          <w:rFonts w:ascii="Times New Roman" w:hAnsi="Times New Roman" w:cs="Consolas"/>
          <w:sz w:val="22"/>
          <w:szCs w:val="22"/>
        </w:rPr>
      </w:pPr>
    </w:p>
    <w:p w:rsidR="00DA69C0" w:rsidRDefault="00DA69C0" w:rsidP="00DA69C0">
      <w:pPr>
        <w:pStyle w:val="Standard"/>
        <w:spacing w:line="276" w:lineRule="auto"/>
        <w:rPr>
          <w:rFonts w:ascii="Times New Roman" w:hAnsi="Times New Roman" w:cs="Consolas"/>
          <w:sz w:val="22"/>
          <w:szCs w:val="22"/>
        </w:rPr>
      </w:pPr>
      <w:r>
        <w:rPr>
          <w:rFonts w:ascii="Times New Roman" w:hAnsi="Times New Roman" w:cs="Consolas"/>
          <w:sz w:val="22"/>
          <w:szCs w:val="22"/>
        </w:rPr>
        <w:t>1.                                                                                     2.</w:t>
      </w:r>
    </w:p>
    <w:p w:rsidR="00DA69C0" w:rsidRDefault="00DA69C0" w:rsidP="00DA69C0">
      <w:pPr>
        <w:pStyle w:val="Standard"/>
        <w:spacing w:line="276" w:lineRule="auto"/>
        <w:rPr>
          <w:rFonts w:ascii="Times New Roman" w:hAnsi="Times New Roman" w:cs="Consolas"/>
          <w:sz w:val="22"/>
          <w:szCs w:val="22"/>
        </w:rPr>
      </w:pPr>
      <w:r>
        <w:rPr>
          <w:rFonts w:ascii="Times New Roman" w:hAnsi="Times New Roman" w:cs="Consolas"/>
          <w:sz w:val="22"/>
          <w:szCs w:val="22"/>
        </w:rPr>
        <w:t xml:space="preserve">CPF:                                                                                CPF:  </w:t>
      </w:r>
    </w:p>
    <w:p w:rsidR="004B71A3" w:rsidRDefault="004B71A3">
      <w:pPr>
        <w:pStyle w:val="Standard"/>
        <w:spacing w:line="276" w:lineRule="auto"/>
        <w:jc w:val="center"/>
        <w:rPr>
          <w:rFonts w:ascii="Times New Roman" w:hAnsi="Times New Roman" w:cs="Consolas"/>
          <w:sz w:val="22"/>
          <w:szCs w:val="22"/>
        </w:rPr>
      </w:pPr>
    </w:p>
    <w:sectPr w:rsidR="004B71A3" w:rsidSect="005A7BB3">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AC7" w:rsidRDefault="005A7BB3">
      <w:r>
        <w:separator/>
      </w:r>
    </w:p>
  </w:endnote>
  <w:endnote w:type="continuationSeparator" w:id="0">
    <w:p w:rsidR="003E1AC7" w:rsidRDefault="005A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1A3" w:rsidRDefault="005A7BB3">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4B71A3" w:rsidRDefault="005A7BB3">
                          <w:pPr>
                            <w:pStyle w:val="Rodap"/>
                          </w:pPr>
                          <w:r>
                            <w:rPr>
                              <w:rStyle w:val="Nmerodepgina"/>
                              <w:sz w:val="16"/>
                            </w:rPr>
                            <w:fldChar w:fldCharType="begin"/>
                          </w:r>
                          <w:r>
                            <w:rPr>
                              <w:rStyle w:val="Nmerodepgina"/>
                              <w:sz w:val="16"/>
                            </w:rPr>
                            <w:instrText>PAGE</w:instrText>
                          </w:r>
                          <w:r>
                            <w:rPr>
                              <w:rStyle w:val="Nmerodepgina"/>
                              <w:sz w:val="16"/>
                            </w:rPr>
                            <w:fldChar w:fldCharType="separate"/>
                          </w:r>
                          <w:r w:rsidR="00DA69C0">
                            <w:rPr>
                              <w:rStyle w:val="Nmerodepgina"/>
                              <w:noProof/>
                              <w:sz w:val="16"/>
                            </w:rPr>
                            <w:t>2</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4B71A3" w:rsidRDefault="005A7BB3">
                    <w:pPr>
                      <w:pStyle w:val="Rodap"/>
                    </w:pPr>
                    <w:r>
                      <w:rPr>
                        <w:rStyle w:val="Nmerodepgina"/>
                        <w:sz w:val="16"/>
                      </w:rPr>
                      <w:fldChar w:fldCharType="begin"/>
                    </w:r>
                    <w:r>
                      <w:rPr>
                        <w:rStyle w:val="Nmerodepgina"/>
                        <w:sz w:val="16"/>
                      </w:rPr>
                      <w:instrText>PAGE</w:instrText>
                    </w:r>
                    <w:r>
                      <w:rPr>
                        <w:rStyle w:val="Nmerodepgina"/>
                        <w:sz w:val="16"/>
                      </w:rPr>
                      <w:fldChar w:fldCharType="separate"/>
                    </w:r>
                    <w:r w:rsidR="00DA69C0">
                      <w:rPr>
                        <w:rStyle w:val="Nmerodepgina"/>
                        <w:noProof/>
                        <w:sz w:val="16"/>
                      </w:rPr>
                      <w:t>2</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AC7" w:rsidRDefault="005A7BB3">
      <w:r>
        <w:separator/>
      </w:r>
    </w:p>
  </w:footnote>
  <w:footnote w:type="continuationSeparator" w:id="0">
    <w:p w:rsidR="003E1AC7" w:rsidRDefault="005A7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1A3" w:rsidRDefault="005A7BB3">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4B71A3" w:rsidRDefault="005A7BB3">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4B71A3" w:rsidRDefault="004B71A3">
    <w:pPr>
      <w:tabs>
        <w:tab w:val="center" w:pos="4419"/>
        <w:tab w:val="right" w:pos="8838"/>
      </w:tabs>
      <w:overflowPunct/>
      <w:autoSpaceDE/>
      <w:textAlignment w:val="auto"/>
      <w:rPr>
        <w:rFonts w:ascii="Arial" w:hAnsi="Arial" w:cs="Arial"/>
        <w:sz w:val="22"/>
        <w:lang w:eastAsia="pt-BR"/>
      </w:rPr>
    </w:pPr>
  </w:p>
  <w:p w:rsidR="004B71A3" w:rsidRDefault="004B71A3">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A2FF6"/>
    <w:multiLevelType w:val="hybridMultilevel"/>
    <w:tmpl w:val="71A06622"/>
    <w:lvl w:ilvl="0" w:tplc="7A08EFAE">
      <w:start w:val="1"/>
      <w:numFmt w:val="lowerLetter"/>
      <w:lvlText w:val="%1)"/>
      <w:lvlJc w:val="left"/>
      <w:pPr>
        <w:ind w:left="1494"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40246A6C"/>
    <w:multiLevelType w:val="multilevel"/>
    <w:tmpl w:val="E9FC26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4B71A3"/>
    <w:rsid w:val="0002098D"/>
    <w:rsid w:val="003E1AC7"/>
    <w:rsid w:val="004B71A3"/>
    <w:rsid w:val="005A7BB3"/>
    <w:rsid w:val="00BA052E"/>
    <w:rsid w:val="00DA69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BB17A-2FAB-473F-B0B7-42211ADF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uiPriority w:val="34"/>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12</Pages>
  <Words>5784</Words>
  <Characters>31235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26</cp:revision>
  <dcterms:created xsi:type="dcterms:W3CDTF">2023-06-05T10:43:00Z</dcterms:created>
  <dcterms:modified xsi:type="dcterms:W3CDTF">2024-08-15T20:23:00Z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