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246/2025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186/2025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246/2025 e ratifico a Dispensa por Limite: 186/2025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GABRIEL SOLUÇÕES EM INFORMÁTICA LTDA - ME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11.095.987/0001-91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1.260,00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LIAMARA SANDRA ZORZI DE LIMA.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26.936.059/0001-80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1.650,00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material de T.I. para uso junto a Secretaria Municipal de Saúde.,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</w:t>
      </w:r>
      <w:r>
        <w:rPr>
          <w:sz w:val="24"/>
          <w:szCs w:val="24"/>
        </w:rPr>
        <w:t>, 30 de maio de 2025.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156</Words>
  <Characters>814</Characters>
  <CharactersWithSpaces>963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2025-05-30T10:04:46Z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