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EF" w:rsidRPr="009064EB" w:rsidRDefault="00513287" w:rsidP="005132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64EB">
        <w:rPr>
          <w:rFonts w:ascii="Arial" w:hAnsi="Arial" w:cs="Arial"/>
          <w:b/>
          <w:sz w:val="24"/>
          <w:szCs w:val="24"/>
        </w:rPr>
        <w:t>ATA Nº 0</w:t>
      </w:r>
      <w:r w:rsidR="00290BB7" w:rsidRPr="009064EB">
        <w:rPr>
          <w:rFonts w:ascii="Arial" w:hAnsi="Arial" w:cs="Arial"/>
          <w:b/>
          <w:sz w:val="24"/>
          <w:szCs w:val="24"/>
        </w:rPr>
        <w:t>3</w:t>
      </w:r>
      <w:r w:rsidRPr="009064EB">
        <w:rPr>
          <w:rFonts w:ascii="Arial" w:hAnsi="Arial" w:cs="Arial"/>
          <w:b/>
          <w:sz w:val="24"/>
          <w:szCs w:val="24"/>
        </w:rPr>
        <w:t xml:space="preserve"> - TOMADA DE PREÇOS Nº 04/2017</w:t>
      </w:r>
    </w:p>
    <w:p w:rsidR="008B6214" w:rsidRPr="009064EB" w:rsidRDefault="00513287" w:rsidP="00A146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64EB">
        <w:rPr>
          <w:rFonts w:ascii="Arial" w:hAnsi="Arial" w:cs="Arial"/>
          <w:sz w:val="24"/>
          <w:szCs w:val="24"/>
        </w:rPr>
        <w:t xml:space="preserve">ATA DA REUNIÃO REFERENTE A LICITAÇÃO MODALIDADE TOMADA DE PREÇOS Nº 004/2017, PROCESSO 1598/2017, que tem por objeto </w:t>
      </w:r>
      <w:r w:rsidR="001077E8" w:rsidRPr="009064EB">
        <w:rPr>
          <w:rFonts w:ascii="Arial" w:hAnsi="Arial" w:cs="Arial"/>
          <w:sz w:val="24"/>
          <w:szCs w:val="24"/>
        </w:rPr>
        <w:t xml:space="preserve">a seleção de propostas visando a contratação de empresa especializada em serviços de assessoria e consultoria na área jurídica da administração. Aos </w:t>
      </w:r>
      <w:r w:rsidR="00290BB7" w:rsidRPr="009064EB">
        <w:rPr>
          <w:rFonts w:ascii="Arial" w:hAnsi="Arial" w:cs="Arial"/>
          <w:sz w:val="24"/>
          <w:szCs w:val="24"/>
        </w:rPr>
        <w:t xml:space="preserve">vinte e quatro </w:t>
      </w:r>
      <w:r w:rsidR="001077E8" w:rsidRPr="009064EB">
        <w:rPr>
          <w:rFonts w:ascii="Arial" w:hAnsi="Arial" w:cs="Arial"/>
          <w:sz w:val="24"/>
          <w:szCs w:val="24"/>
        </w:rPr>
        <w:t>dias do mês de agosto de dois mil e dezessete (</w:t>
      </w:r>
      <w:r w:rsidR="00290BB7" w:rsidRPr="009064EB">
        <w:rPr>
          <w:rFonts w:ascii="Arial" w:hAnsi="Arial" w:cs="Arial"/>
          <w:sz w:val="24"/>
          <w:szCs w:val="24"/>
        </w:rPr>
        <w:t>24</w:t>
      </w:r>
      <w:r w:rsidR="001077E8" w:rsidRPr="009064EB">
        <w:rPr>
          <w:rFonts w:ascii="Arial" w:hAnsi="Arial" w:cs="Arial"/>
          <w:sz w:val="24"/>
          <w:szCs w:val="24"/>
        </w:rPr>
        <w:t xml:space="preserve">.08.2017),às </w:t>
      </w:r>
      <w:r w:rsidR="00290BB7" w:rsidRPr="009064EB">
        <w:rPr>
          <w:rFonts w:ascii="Arial" w:hAnsi="Arial" w:cs="Arial"/>
          <w:sz w:val="24"/>
          <w:szCs w:val="24"/>
        </w:rPr>
        <w:t>oito</w:t>
      </w:r>
      <w:r w:rsidR="001077E8" w:rsidRPr="009064EB">
        <w:rPr>
          <w:rFonts w:ascii="Arial" w:hAnsi="Arial" w:cs="Arial"/>
          <w:sz w:val="24"/>
          <w:szCs w:val="24"/>
        </w:rPr>
        <w:t xml:space="preserve"> horas</w:t>
      </w:r>
      <w:r w:rsidR="00290BB7" w:rsidRPr="009064EB">
        <w:rPr>
          <w:rFonts w:ascii="Arial" w:hAnsi="Arial" w:cs="Arial"/>
          <w:sz w:val="24"/>
          <w:szCs w:val="24"/>
        </w:rPr>
        <w:t xml:space="preserve"> e trinta minutos</w:t>
      </w:r>
      <w:r w:rsidR="001077E8" w:rsidRPr="009064EB">
        <w:rPr>
          <w:rFonts w:ascii="Arial" w:hAnsi="Arial" w:cs="Arial"/>
          <w:sz w:val="24"/>
          <w:szCs w:val="24"/>
        </w:rPr>
        <w:t xml:space="preserve"> (</w:t>
      </w:r>
      <w:r w:rsidR="008E002C" w:rsidRPr="009064EB">
        <w:rPr>
          <w:rFonts w:ascii="Arial" w:hAnsi="Arial" w:cs="Arial"/>
          <w:sz w:val="24"/>
          <w:szCs w:val="24"/>
        </w:rPr>
        <w:t>08:3</w:t>
      </w:r>
      <w:r w:rsidR="001077E8" w:rsidRPr="009064EB">
        <w:rPr>
          <w:rFonts w:ascii="Arial" w:hAnsi="Arial" w:cs="Arial"/>
          <w:sz w:val="24"/>
          <w:szCs w:val="24"/>
        </w:rPr>
        <w:t>0), na Sala do Setor de Compras da Prefeitura Municipal de Viadutos, sito à Rua Anastácio Ribeiro, número oitenta e quatro (nº84), reuniu-se a Comissão de Licitações designada pela Portaria Municipal número vinte e quatro de primeiro de fevereiro de dois mil e dezessete (nº 24/2017 de 1º.02.2017), com a presença dos seguintes membros: Paulo Sérgio Lazzarotto, Alan Asturian e Fernanda Taise Dolinski, para</w:t>
      </w:r>
      <w:r w:rsidR="008E002C" w:rsidRPr="009064EB">
        <w:rPr>
          <w:rFonts w:ascii="Arial" w:hAnsi="Arial" w:cs="Arial"/>
          <w:sz w:val="24"/>
          <w:szCs w:val="24"/>
        </w:rPr>
        <w:t xml:space="preserve"> providências acerca dos recursos apresentados. A única licitante a apresentar recurso foi a empresa Baldo &amp; Graciolli Advogados Associados nos termos e fundamentos </w:t>
      </w:r>
      <w:r w:rsidR="009064EB" w:rsidRPr="009064EB">
        <w:rPr>
          <w:rFonts w:ascii="Arial" w:hAnsi="Arial" w:cs="Arial"/>
          <w:sz w:val="24"/>
          <w:szCs w:val="24"/>
        </w:rPr>
        <w:t>constantes e</w:t>
      </w:r>
      <w:r w:rsidR="005B739A">
        <w:rPr>
          <w:rFonts w:ascii="Arial" w:hAnsi="Arial" w:cs="Arial"/>
          <w:sz w:val="24"/>
          <w:szCs w:val="24"/>
        </w:rPr>
        <w:t>m</w:t>
      </w:r>
      <w:r w:rsidR="009064EB" w:rsidRPr="009064EB">
        <w:rPr>
          <w:rFonts w:ascii="Arial" w:hAnsi="Arial" w:cs="Arial"/>
          <w:sz w:val="24"/>
          <w:szCs w:val="24"/>
        </w:rPr>
        <w:t xml:space="preserve"> documentos apensos ao processo nas folhas cento e cinquenta e sete (157) à cento e sessenta (160). A Comissão de Licitações em obediência ao previsto na Lei Federal nº 8.666/93 e alterações, artigo 109, </w:t>
      </w:r>
      <w:r w:rsidR="008E002C" w:rsidRPr="009064EB">
        <w:rPr>
          <w:rFonts w:ascii="Arial" w:hAnsi="Arial" w:cs="Arial"/>
          <w:sz w:val="24"/>
          <w:szCs w:val="24"/>
        </w:rPr>
        <w:t xml:space="preserve"> </w:t>
      </w:r>
      <w:r w:rsidR="009064EB" w:rsidRPr="009064EB">
        <w:rPr>
          <w:rFonts w:ascii="Arial" w:hAnsi="Arial" w:cs="Arial"/>
          <w:sz w:val="24"/>
          <w:szCs w:val="24"/>
        </w:rPr>
        <w:t xml:space="preserve">§3º, comunicará a interposição do recurso da empresa Baldo &amp; Graciolli Advogados Associados </w:t>
      </w:r>
      <w:r w:rsidR="008E002C" w:rsidRPr="009064EB">
        <w:rPr>
          <w:rFonts w:ascii="Arial" w:hAnsi="Arial" w:cs="Arial"/>
          <w:color w:val="000000"/>
          <w:sz w:val="24"/>
          <w:szCs w:val="24"/>
        </w:rPr>
        <w:t>aos demais licitantes, que poderão impugná-lo no prazo de 5 (cinco) dias úteis.</w:t>
      </w:r>
      <w:r w:rsidR="00555222" w:rsidRPr="009064EB">
        <w:rPr>
          <w:rFonts w:ascii="Arial" w:hAnsi="Arial" w:cs="Arial"/>
          <w:sz w:val="24"/>
          <w:szCs w:val="24"/>
        </w:rPr>
        <w:t xml:space="preserve"> Nada mais havendo a tratar encerrou-se a reunião e a presente Ata, que lida e achada conforme, segue devidamente assinada pelos presentes.</w:t>
      </w:r>
    </w:p>
    <w:p w:rsidR="00B82AD3" w:rsidRPr="009064EB" w:rsidRDefault="00B82AD3" w:rsidP="00A146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17EF" w:rsidRPr="009064EB" w:rsidRDefault="00DE17EF" w:rsidP="00DE17E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E17EF" w:rsidRPr="009064EB" w:rsidRDefault="00DE17EF" w:rsidP="00DE17E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E17EF" w:rsidRPr="009064EB" w:rsidRDefault="00DE17EF" w:rsidP="00DE17E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E17EF" w:rsidRPr="009064EB" w:rsidRDefault="00DE17EF" w:rsidP="00DE17EF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E031F" w:rsidRPr="009064EB" w:rsidRDefault="000E031F" w:rsidP="0096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5222" w:rsidRPr="009064EB" w:rsidRDefault="005552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55222" w:rsidRPr="009064EB" w:rsidSect="00513287">
      <w:headerReference w:type="default" r:id="rId7"/>
      <w:footerReference w:type="default" r:id="rId8"/>
      <w:pgSz w:w="12240" w:h="15840"/>
      <w:pgMar w:top="851" w:right="1043" w:bottom="1418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7A" w:rsidRDefault="0030267A" w:rsidP="001025C3">
      <w:r>
        <w:separator/>
      </w:r>
    </w:p>
  </w:endnote>
  <w:endnote w:type="continuationSeparator" w:id="1">
    <w:p w:rsidR="0030267A" w:rsidRDefault="0030267A" w:rsidP="0010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0**5433951815 – CEP: 99820-000 – VIADUTOS/RS  </w:t>
    </w:r>
  </w:p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</w:t>
    </w:r>
    <w:r w:rsidR="00EF3087">
      <w:rPr>
        <w:rFonts w:ascii="Verdana" w:hAnsi="Verdana"/>
        <w:sz w:val="16"/>
      </w:rPr>
      <w:t>Viadutos.rs.gov.br</w:t>
    </w:r>
  </w:p>
  <w:p w:rsidR="00212E3F" w:rsidRDefault="00212E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7A" w:rsidRDefault="0030267A" w:rsidP="001025C3">
      <w:r>
        <w:separator/>
      </w:r>
    </w:p>
  </w:footnote>
  <w:footnote w:type="continuationSeparator" w:id="1">
    <w:p w:rsidR="0030267A" w:rsidRDefault="0030267A" w:rsidP="0010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C3" w:rsidRDefault="002317D6" w:rsidP="001025C3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1025C3">
      <w:rPr>
        <w:rFonts w:ascii="Century Gothic" w:hAnsi="Century Gothic"/>
        <w:b/>
      </w:rPr>
      <w:t>ESTADO DO RIO GRANDE DO SUL</w:t>
    </w:r>
  </w:p>
  <w:p w:rsidR="001025C3" w:rsidRDefault="001025C3" w:rsidP="001025C3">
    <w:pPr>
      <w:pStyle w:val="Cabealho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 xml:space="preserve">                       PREFEITURA MUNICIPAL DE VIADUTOS</w:t>
    </w: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25B69"/>
    <w:rsid w:val="00001166"/>
    <w:rsid w:val="000055AF"/>
    <w:rsid w:val="000159E4"/>
    <w:rsid w:val="000245FC"/>
    <w:rsid w:val="00030FFB"/>
    <w:rsid w:val="00032530"/>
    <w:rsid w:val="00035AA6"/>
    <w:rsid w:val="00036276"/>
    <w:rsid w:val="000434AD"/>
    <w:rsid w:val="00065E80"/>
    <w:rsid w:val="00072166"/>
    <w:rsid w:val="00076885"/>
    <w:rsid w:val="00084E91"/>
    <w:rsid w:val="0008666B"/>
    <w:rsid w:val="000907B5"/>
    <w:rsid w:val="0009743F"/>
    <w:rsid w:val="000A4A84"/>
    <w:rsid w:val="000C4714"/>
    <w:rsid w:val="000C7DCE"/>
    <w:rsid w:val="000D6D8F"/>
    <w:rsid w:val="000E031F"/>
    <w:rsid w:val="000E1CB4"/>
    <w:rsid w:val="0010032A"/>
    <w:rsid w:val="001025C3"/>
    <w:rsid w:val="001077E8"/>
    <w:rsid w:val="00107C72"/>
    <w:rsid w:val="001237D9"/>
    <w:rsid w:val="00131004"/>
    <w:rsid w:val="00181708"/>
    <w:rsid w:val="001A32AB"/>
    <w:rsid w:val="001B01AB"/>
    <w:rsid w:val="001C1E47"/>
    <w:rsid w:val="001F3896"/>
    <w:rsid w:val="001F3C30"/>
    <w:rsid w:val="00212E3F"/>
    <w:rsid w:val="002309F3"/>
    <w:rsid w:val="00230B11"/>
    <w:rsid w:val="002317D6"/>
    <w:rsid w:val="00256C78"/>
    <w:rsid w:val="0026182F"/>
    <w:rsid w:val="00262C19"/>
    <w:rsid w:val="00267007"/>
    <w:rsid w:val="00290BB7"/>
    <w:rsid w:val="002A0295"/>
    <w:rsid w:val="002A1026"/>
    <w:rsid w:val="002E2F6C"/>
    <w:rsid w:val="0030267A"/>
    <w:rsid w:val="00314EF1"/>
    <w:rsid w:val="00342EAB"/>
    <w:rsid w:val="0035329C"/>
    <w:rsid w:val="00356C2D"/>
    <w:rsid w:val="003932BE"/>
    <w:rsid w:val="00397D31"/>
    <w:rsid w:val="003A47E6"/>
    <w:rsid w:val="003C5BA2"/>
    <w:rsid w:val="003C7FD9"/>
    <w:rsid w:val="0041072D"/>
    <w:rsid w:val="0041396D"/>
    <w:rsid w:val="00423983"/>
    <w:rsid w:val="00443C83"/>
    <w:rsid w:val="00465EC5"/>
    <w:rsid w:val="00465F52"/>
    <w:rsid w:val="004675BA"/>
    <w:rsid w:val="00476636"/>
    <w:rsid w:val="00477F08"/>
    <w:rsid w:val="0048111E"/>
    <w:rsid w:val="004A166D"/>
    <w:rsid w:val="004A3F93"/>
    <w:rsid w:val="004B3F31"/>
    <w:rsid w:val="004D7219"/>
    <w:rsid w:val="004F6F68"/>
    <w:rsid w:val="00500202"/>
    <w:rsid w:val="00502507"/>
    <w:rsid w:val="00513287"/>
    <w:rsid w:val="00536B4F"/>
    <w:rsid w:val="005413FB"/>
    <w:rsid w:val="00546CF7"/>
    <w:rsid w:val="00555222"/>
    <w:rsid w:val="00560B09"/>
    <w:rsid w:val="00563F58"/>
    <w:rsid w:val="0056497B"/>
    <w:rsid w:val="005914F0"/>
    <w:rsid w:val="005A4C7B"/>
    <w:rsid w:val="005A54AE"/>
    <w:rsid w:val="005B4C6A"/>
    <w:rsid w:val="005B545A"/>
    <w:rsid w:val="005B739A"/>
    <w:rsid w:val="005D23D1"/>
    <w:rsid w:val="005D5AC5"/>
    <w:rsid w:val="005E0A7B"/>
    <w:rsid w:val="005E3CCA"/>
    <w:rsid w:val="005F1A22"/>
    <w:rsid w:val="005F7700"/>
    <w:rsid w:val="00611A25"/>
    <w:rsid w:val="00615537"/>
    <w:rsid w:val="00623ED1"/>
    <w:rsid w:val="00633DC9"/>
    <w:rsid w:val="00660C7A"/>
    <w:rsid w:val="00681D56"/>
    <w:rsid w:val="006A1A86"/>
    <w:rsid w:val="006A73BF"/>
    <w:rsid w:val="006B218D"/>
    <w:rsid w:val="006B7ACE"/>
    <w:rsid w:val="006D7474"/>
    <w:rsid w:val="007120DF"/>
    <w:rsid w:val="007364E0"/>
    <w:rsid w:val="00761C7A"/>
    <w:rsid w:val="007628DF"/>
    <w:rsid w:val="00767BFA"/>
    <w:rsid w:val="007718EE"/>
    <w:rsid w:val="0077454A"/>
    <w:rsid w:val="00780703"/>
    <w:rsid w:val="0078208B"/>
    <w:rsid w:val="007A701B"/>
    <w:rsid w:val="007A790C"/>
    <w:rsid w:val="007D2E5E"/>
    <w:rsid w:val="007E2B3A"/>
    <w:rsid w:val="007E4E6F"/>
    <w:rsid w:val="007E5DC2"/>
    <w:rsid w:val="0081218A"/>
    <w:rsid w:val="00821117"/>
    <w:rsid w:val="00825B69"/>
    <w:rsid w:val="008313D4"/>
    <w:rsid w:val="00832C6E"/>
    <w:rsid w:val="00833C3E"/>
    <w:rsid w:val="00842C5D"/>
    <w:rsid w:val="00860095"/>
    <w:rsid w:val="00861ED3"/>
    <w:rsid w:val="00875EB7"/>
    <w:rsid w:val="00894684"/>
    <w:rsid w:val="008B1758"/>
    <w:rsid w:val="008B183F"/>
    <w:rsid w:val="008B5A93"/>
    <w:rsid w:val="008B6214"/>
    <w:rsid w:val="008B6341"/>
    <w:rsid w:val="008C76E1"/>
    <w:rsid w:val="008D6EB7"/>
    <w:rsid w:val="008E002C"/>
    <w:rsid w:val="008F7D91"/>
    <w:rsid w:val="009040FD"/>
    <w:rsid w:val="009064EB"/>
    <w:rsid w:val="00907055"/>
    <w:rsid w:val="00920C1A"/>
    <w:rsid w:val="0094251C"/>
    <w:rsid w:val="00950583"/>
    <w:rsid w:val="00951449"/>
    <w:rsid w:val="00957A83"/>
    <w:rsid w:val="00962360"/>
    <w:rsid w:val="009662C4"/>
    <w:rsid w:val="009736C0"/>
    <w:rsid w:val="009A08EC"/>
    <w:rsid w:val="009C5DC9"/>
    <w:rsid w:val="009D4A98"/>
    <w:rsid w:val="00A14622"/>
    <w:rsid w:val="00A34076"/>
    <w:rsid w:val="00A51605"/>
    <w:rsid w:val="00A5629F"/>
    <w:rsid w:val="00A57B61"/>
    <w:rsid w:val="00A77F35"/>
    <w:rsid w:val="00AC5DF4"/>
    <w:rsid w:val="00AE1631"/>
    <w:rsid w:val="00AF265A"/>
    <w:rsid w:val="00AF7F8A"/>
    <w:rsid w:val="00B00EA2"/>
    <w:rsid w:val="00B00F5D"/>
    <w:rsid w:val="00B1692A"/>
    <w:rsid w:val="00B24DD7"/>
    <w:rsid w:val="00B25404"/>
    <w:rsid w:val="00B43424"/>
    <w:rsid w:val="00B74DAC"/>
    <w:rsid w:val="00B822DF"/>
    <w:rsid w:val="00B82AD3"/>
    <w:rsid w:val="00B848D7"/>
    <w:rsid w:val="00BD5E0F"/>
    <w:rsid w:val="00BD6F3E"/>
    <w:rsid w:val="00BE1C9C"/>
    <w:rsid w:val="00BF0473"/>
    <w:rsid w:val="00C01AA9"/>
    <w:rsid w:val="00C133FE"/>
    <w:rsid w:val="00C142CE"/>
    <w:rsid w:val="00C36A86"/>
    <w:rsid w:val="00C56726"/>
    <w:rsid w:val="00C604D4"/>
    <w:rsid w:val="00C70D84"/>
    <w:rsid w:val="00C96346"/>
    <w:rsid w:val="00CA692B"/>
    <w:rsid w:val="00CB27CC"/>
    <w:rsid w:val="00CC581A"/>
    <w:rsid w:val="00CE1D53"/>
    <w:rsid w:val="00D156FE"/>
    <w:rsid w:val="00D30F0B"/>
    <w:rsid w:val="00D86E9D"/>
    <w:rsid w:val="00D95629"/>
    <w:rsid w:val="00DA2D53"/>
    <w:rsid w:val="00DA430A"/>
    <w:rsid w:val="00DA68F7"/>
    <w:rsid w:val="00DA7CEE"/>
    <w:rsid w:val="00DB14E8"/>
    <w:rsid w:val="00DE17EF"/>
    <w:rsid w:val="00E07246"/>
    <w:rsid w:val="00E140EA"/>
    <w:rsid w:val="00E214D8"/>
    <w:rsid w:val="00E45A2D"/>
    <w:rsid w:val="00E471F3"/>
    <w:rsid w:val="00E57D2B"/>
    <w:rsid w:val="00E6335E"/>
    <w:rsid w:val="00E7353C"/>
    <w:rsid w:val="00E95535"/>
    <w:rsid w:val="00EA44F5"/>
    <w:rsid w:val="00EB2C25"/>
    <w:rsid w:val="00EF150D"/>
    <w:rsid w:val="00EF3087"/>
    <w:rsid w:val="00F01125"/>
    <w:rsid w:val="00F0738F"/>
    <w:rsid w:val="00F278FF"/>
    <w:rsid w:val="00F41727"/>
    <w:rsid w:val="00F42E6F"/>
    <w:rsid w:val="00F83289"/>
    <w:rsid w:val="00F90A32"/>
    <w:rsid w:val="00F94F77"/>
    <w:rsid w:val="00F959CD"/>
    <w:rsid w:val="00FA39D6"/>
    <w:rsid w:val="00FB5A74"/>
    <w:rsid w:val="00FD502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0E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140EA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rsid w:val="009A08E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paragraph" w:styleId="Rodap">
    <w:name w:val="footer"/>
    <w:basedOn w:val="Normal"/>
    <w:link w:val="RodapChar"/>
    <w:rsid w:val="00102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25C3"/>
  </w:style>
  <w:style w:type="paragraph" w:styleId="NormalWeb">
    <w:name w:val="Normal (Web)"/>
    <w:basedOn w:val="Normal"/>
    <w:uiPriority w:val="99"/>
    <w:unhideWhenUsed/>
    <w:rsid w:val="00DA2D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B6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53B4-0C97-4180-8F8B-81148209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2017-08-01T13:02:00Z</cp:lastPrinted>
  <dcterms:created xsi:type="dcterms:W3CDTF">2017-08-24T11:21:00Z</dcterms:created>
  <dcterms:modified xsi:type="dcterms:W3CDTF">2017-08-24T11:31:00Z</dcterms:modified>
</cp:coreProperties>
</file>