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471/2024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que serão utilizados pelos </w:t>
      </w:r>
      <w:r>
        <w:rPr>
          <w:sz w:val="24"/>
          <w:szCs w:val="24"/>
        </w:rPr>
        <w:t>profissionais</w:t>
      </w:r>
      <w:r>
        <w:rPr>
          <w:sz w:val="24"/>
          <w:szCs w:val="24"/>
        </w:rPr>
        <w:t xml:space="preserve"> da área de fisioterapia nas avaliações antropométricas e reabilitação corporal.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Aquisição de materiais que serão utilizados pelos </w:t>
      </w:r>
      <w:r>
        <w:rPr>
          <w:sz w:val="24"/>
          <w:szCs w:val="24"/>
        </w:rPr>
        <w:t>profissionais</w:t>
      </w:r>
      <w:r>
        <w:rPr>
          <w:sz w:val="24"/>
          <w:szCs w:val="24"/>
        </w:rPr>
        <w:t xml:space="preserve"> da área de fisioterapia nas avaliações antropométricas e reabilitação corporal..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Pistola massageadora.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Medidor de dobras cutâneas.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Balança digital de bioimpedância.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Simetrógrafo postural portátil de parede.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Estadiômetro digital portátil (medidor de altura).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Trena antropométrica corporal.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471/2024.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Pistola massageadora.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Medidor de dobras cutâneas.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Balança digital de bioimpedância.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Simetrógrafo postural portátil de parede.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Estadiômetro digital portátil (medidor de altura).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Trena antropométrica corporal.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204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 xml:space="preserve">, objetivando a contratação de empresa para Aquisição de materiais que serão utilizados pelos </w:t>
      </w:r>
      <w:r>
        <w:rPr>
          <w:sz w:val="24"/>
          <w:szCs w:val="24"/>
        </w:rPr>
        <w:t>profissionais</w:t>
      </w:r>
      <w:r>
        <w:rPr>
          <w:sz w:val="24"/>
          <w:szCs w:val="24"/>
        </w:rPr>
        <w:t xml:space="preserve"> da área de fisioterapia nas avaliações antropométricas e reabilitação corporal.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que serão utilizados pelos </w:t>
      </w:r>
      <w:r>
        <w:rPr>
          <w:sz w:val="24"/>
          <w:szCs w:val="24"/>
        </w:rPr>
        <w:t>profissionais</w:t>
      </w:r>
      <w:r>
        <w:rPr>
          <w:sz w:val="24"/>
          <w:szCs w:val="24"/>
        </w:rPr>
        <w:t xml:space="preserve"> da área de fisioterapia nas avaliações antropométricas e reabilitação corporal.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Pistola massageadora.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Medidor de dobras cutâneas.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Balança digital de bioimpedância.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Simetrógrafo postural portátil de parede.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Estadiômetro digital portátil (medidor de altura).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Trena antropométrica corporal.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339030990500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30/08/24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685</Words>
  <Characters>4172</Characters>
  <CharactersWithSpaces>4781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2024-08-30T10:16:01Z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