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C20BCF">
        <w:rPr>
          <w:rStyle w:val="Forte"/>
          <w:rFonts w:ascii="Arial" w:hAnsi="Arial" w:cs="Arial"/>
          <w:color w:val="252525"/>
        </w:rPr>
        <w:t>126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C20BCF">
        <w:rPr>
          <w:rFonts w:ascii="Arial" w:hAnsi="Arial" w:cs="Arial"/>
          <w:color w:val="252525"/>
          <w:sz w:val="24"/>
          <w:szCs w:val="24"/>
        </w:rPr>
        <w:t>163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C20BCF" w:rsidRPr="00C20BCF">
        <w:rPr>
          <w:rFonts w:ascii="Arial" w:hAnsi="Arial" w:cs="Arial"/>
          <w:sz w:val="24"/>
          <w:szCs w:val="24"/>
        </w:rPr>
        <w:t xml:space="preserve">Aquisição de materiais elétricos para realização da iluminação pública da Rua Coberta Cristiano Afonso </w:t>
      </w:r>
      <w:proofErr w:type="spellStart"/>
      <w:r w:rsidR="00C20BCF" w:rsidRPr="00C20BCF">
        <w:rPr>
          <w:rFonts w:ascii="Arial" w:hAnsi="Arial" w:cs="Arial"/>
          <w:sz w:val="24"/>
          <w:szCs w:val="24"/>
        </w:rPr>
        <w:t>Birk</w:t>
      </w:r>
      <w:proofErr w:type="spellEnd"/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</w:t>
      </w:r>
      <w:r w:rsidR="00C20BCF">
        <w:rPr>
          <w:rFonts w:ascii="Arial" w:hAnsi="Arial" w:cs="Arial"/>
          <w:color w:val="252525"/>
        </w:rPr>
        <w:t>4</w:t>
      </w:r>
      <w:r>
        <w:rPr>
          <w:rFonts w:ascii="Arial" w:hAnsi="Arial" w:cs="Arial"/>
          <w:color w:val="252525"/>
        </w:rPr>
        <w:t xml:space="preserve"> de </w:t>
      </w:r>
      <w:r w:rsidR="00C20BCF">
        <w:rPr>
          <w:rFonts w:ascii="Arial" w:hAnsi="Arial" w:cs="Arial"/>
          <w:color w:val="252525"/>
        </w:rPr>
        <w:t>abril</w:t>
      </w:r>
      <w:r>
        <w:rPr>
          <w:rFonts w:ascii="Arial" w:hAnsi="Arial" w:cs="Arial"/>
          <w:color w:val="252525"/>
        </w:rPr>
        <w:t xml:space="preserve"> de 2025.</w:t>
      </w:r>
    </w:p>
    <w:p w:rsidR="006109B4" w:rsidRDefault="006109B4">
      <w:bookmarkStart w:id="0" w:name="_GoBack"/>
      <w:bookmarkEnd w:id="0"/>
    </w:p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20BCF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2025-04-04T12:41:00Z</cp:lastPrinted>
  <dcterms:created xsi:type="dcterms:W3CDTF">2025-04-04T12:42:00Z</dcterms:created>
  <dcterms:modified xsi:type="dcterms:W3CDTF">2025-04-04T12:42:00Z</dcterms:modified>
</cp:coreProperties>
</file>