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6A6" w:rsidRPr="003D771C" w:rsidRDefault="00685556" w:rsidP="006906F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D771C">
        <w:rPr>
          <w:rFonts w:ascii="Arial" w:hAnsi="Arial" w:cs="Arial"/>
          <w:b/>
          <w:sz w:val="24"/>
          <w:szCs w:val="24"/>
        </w:rPr>
        <w:t>ATA</w:t>
      </w:r>
    </w:p>
    <w:p w:rsidR="006906FD" w:rsidRPr="00FF628E" w:rsidRDefault="00B924A5" w:rsidP="006906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D771C">
        <w:rPr>
          <w:rFonts w:ascii="Arial" w:eastAsia="Arial Unicode MS" w:hAnsi="Arial" w:cs="Arial"/>
          <w:spacing w:val="14"/>
          <w:sz w:val="24"/>
          <w:szCs w:val="24"/>
        </w:rPr>
        <w:t xml:space="preserve">Aos </w:t>
      </w:r>
      <w:r w:rsidR="00A766C6">
        <w:rPr>
          <w:rFonts w:ascii="Arial" w:eastAsia="Arial Unicode MS" w:hAnsi="Arial" w:cs="Arial"/>
          <w:spacing w:val="14"/>
          <w:sz w:val="24"/>
          <w:szCs w:val="24"/>
        </w:rPr>
        <w:t>vinte e três</w:t>
      </w:r>
      <w:r w:rsidRPr="003D771C">
        <w:rPr>
          <w:rFonts w:ascii="Arial" w:eastAsia="Arial Unicode MS" w:hAnsi="Arial" w:cs="Arial"/>
          <w:spacing w:val="14"/>
          <w:sz w:val="24"/>
          <w:szCs w:val="24"/>
        </w:rPr>
        <w:t xml:space="preserve"> dias do mês de agosto de dois mil e </w:t>
      </w:r>
      <w:r w:rsidR="00A31009">
        <w:rPr>
          <w:rFonts w:ascii="Arial" w:eastAsia="Arial Unicode MS" w:hAnsi="Arial" w:cs="Arial"/>
          <w:spacing w:val="14"/>
          <w:sz w:val="24"/>
          <w:szCs w:val="24"/>
        </w:rPr>
        <w:t>vinte e quatro</w:t>
      </w:r>
      <w:r w:rsidRPr="003D771C">
        <w:rPr>
          <w:rFonts w:ascii="Arial" w:eastAsia="Arial Unicode MS" w:hAnsi="Arial" w:cs="Arial"/>
          <w:spacing w:val="14"/>
          <w:sz w:val="24"/>
          <w:szCs w:val="24"/>
        </w:rPr>
        <w:t xml:space="preserve"> (</w:t>
      </w:r>
      <w:r w:rsidR="00A766C6">
        <w:rPr>
          <w:rFonts w:ascii="Arial" w:eastAsia="Arial Unicode MS" w:hAnsi="Arial" w:cs="Arial"/>
          <w:spacing w:val="14"/>
          <w:sz w:val="24"/>
          <w:szCs w:val="24"/>
        </w:rPr>
        <w:t>23</w:t>
      </w:r>
      <w:r w:rsidRPr="003D771C">
        <w:rPr>
          <w:rFonts w:ascii="Arial" w:eastAsia="Arial Unicode MS" w:hAnsi="Arial" w:cs="Arial"/>
          <w:spacing w:val="14"/>
          <w:sz w:val="24"/>
          <w:szCs w:val="24"/>
        </w:rPr>
        <w:t>.08</w:t>
      </w:r>
      <w:r w:rsidR="00A31009">
        <w:rPr>
          <w:rFonts w:ascii="Arial" w:eastAsia="Arial Unicode MS" w:hAnsi="Arial" w:cs="Arial"/>
          <w:spacing w:val="14"/>
          <w:sz w:val="24"/>
          <w:szCs w:val="24"/>
        </w:rPr>
        <w:t>.</w:t>
      </w:r>
      <w:r w:rsidRPr="003D771C">
        <w:rPr>
          <w:rFonts w:ascii="Arial" w:eastAsia="Arial Unicode MS" w:hAnsi="Arial" w:cs="Arial"/>
          <w:spacing w:val="14"/>
          <w:sz w:val="24"/>
          <w:szCs w:val="24"/>
        </w:rPr>
        <w:t xml:space="preserve">2024), às </w:t>
      </w:r>
      <w:r w:rsidR="00A766C6">
        <w:rPr>
          <w:rFonts w:ascii="Arial" w:eastAsia="Arial Unicode MS" w:hAnsi="Arial" w:cs="Arial"/>
          <w:spacing w:val="14"/>
          <w:sz w:val="24"/>
          <w:szCs w:val="24"/>
        </w:rPr>
        <w:t>quatorze</w:t>
      </w:r>
      <w:r w:rsidRPr="003D771C">
        <w:rPr>
          <w:rFonts w:ascii="Arial" w:eastAsia="Arial Unicode MS" w:hAnsi="Arial" w:cs="Arial"/>
          <w:spacing w:val="14"/>
          <w:sz w:val="24"/>
          <w:szCs w:val="24"/>
        </w:rPr>
        <w:t xml:space="preserve"> horas</w:t>
      </w:r>
      <w:r w:rsidR="005F3DF6" w:rsidRPr="003D771C">
        <w:rPr>
          <w:rFonts w:ascii="Arial" w:eastAsia="Arial Unicode MS" w:hAnsi="Arial" w:cs="Arial"/>
          <w:spacing w:val="14"/>
          <w:sz w:val="24"/>
          <w:szCs w:val="24"/>
        </w:rPr>
        <w:t xml:space="preserve"> e trinta minutos</w:t>
      </w:r>
      <w:r w:rsidRPr="003D771C">
        <w:rPr>
          <w:rFonts w:ascii="Arial" w:eastAsia="Arial Unicode MS" w:hAnsi="Arial" w:cs="Arial"/>
          <w:spacing w:val="14"/>
          <w:sz w:val="24"/>
          <w:szCs w:val="24"/>
        </w:rPr>
        <w:t xml:space="preserve"> (</w:t>
      </w:r>
      <w:r w:rsidR="00A766C6">
        <w:rPr>
          <w:rFonts w:ascii="Arial" w:eastAsia="Arial Unicode MS" w:hAnsi="Arial" w:cs="Arial"/>
          <w:spacing w:val="14"/>
          <w:sz w:val="24"/>
          <w:szCs w:val="24"/>
        </w:rPr>
        <w:t>14</w:t>
      </w:r>
      <w:r w:rsidRPr="003D771C">
        <w:rPr>
          <w:rFonts w:ascii="Arial" w:eastAsia="Arial Unicode MS" w:hAnsi="Arial" w:cs="Arial"/>
          <w:spacing w:val="14"/>
          <w:sz w:val="24"/>
          <w:szCs w:val="24"/>
        </w:rPr>
        <w:t>h</w:t>
      </w:r>
      <w:r w:rsidR="005F3DF6" w:rsidRPr="003D771C">
        <w:rPr>
          <w:rFonts w:ascii="Arial" w:eastAsia="Arial Unicode MS" w:hAnsi="Arial" w:cs="Arial"/>
          <w:spacing w:val="14"/>
          <w:sz w:val="24"/>
          <w:szCs w:val="24"/>
        </w:rPr>
        <w:t>3</w:t>
      </w:r>
      <w:r w:rsidRPr="003D771C">
        <w:rPr>
          <w:rFonts w:ascii="Arial" w:eastAsia="Arial Unicode MS" w:hAnsi="Arial" w:cs="Arial"/>
          <w:spacing w:val="14"/>
          <w:sz w:val="24"/>
          <w:szCs w:val="24"/>
        </w:rPr>
        <w:t xml:space="preserve">0min), </w:t>
      </w:r>
      <w:r w:rsidR="005F3DF6" w:rsidRPr="003D771C">
        <w:rPr>
          <w:rFonts w:ascii="Arial" w:eastAsia="Arial Unicode MS" w:hAnsi="Arial" w:cs="Arial"/>
          <w:spacing w:val="14"/>
          <w:sz w:val="24"/>
          <w:szCs w:val="24"/>
        </w:rPr>
        <w:t>na Sala do Setor de Compras e Licitações da Prefeitura Municipal de Viadutos, sito a Rua Anastácio Ribeiro número e oitenta e quatro (nº 84)</w:t>
      </w:r>
      <w:r w:rsidRPr="003D771C">
        <w:rPr>
          <w:rFonts w:ascii="Arial" w:eastAsia="Arial Unicode MS" w:hAnsi="Arial" w:cs="Arial"/>
          <w:spacing w:val="14"/>
          <w:sz w:val="24"/>
          <w:szCs w:val="24"/>
        </w:rPr>
        <w:t xml:space="preserve">, presentes a Leiloeira </w:t>
      </w:r>
      <w:proofErr w:type="spellStart"/>
      <w:r w:rsidRPr="003D771C">
        <w:rPr>
          <w:rFonts w:ascii="Arial" w:eastAsia="Arial Unicode MS" w:hAnsi="Arial" w:cs="Arial"/>
          <w:spacing w:val="14"/>
          <w:sz w:val="24"/>
          <w:szCs w:val="24"/>
        </w:rPr>
        <w:t>Camile</w:t>
      </w:r>
      <w:proofErr w:type="spellEnd"/>
      <w:r w:rsidRPr="003D771C">
        <w:rPr>
          <w:rFonts w:ascii="Arial" w:eastAsia="Arial Unicode MS" w:hAnsi="Arial" w:cs="Arial"/>
          <w:spacing w:val="14"/>
          <w:sz w:val="24"/>
          <w:szCs w:val="24"/>
        </w:rPr>
        <w:t xml:space="preserve"> Denise </w:t>
      </w:r>
      <w:proofErr w:type="spellStart"/>
      <w:r w:rsidRPr="003D771C">
        <w:rPr>
          <w:rFonts w:ascii="Arial" w:eastAsia="Arial Unicode MS" w:hAnsi="Arial" w:cs="Arial"/>
          <w:spacing w:val="14"/>
          <w:sz w:val="24"/>
          <w:szCs w:val="24"/>
        </w:rPr>
        <w:t>Dallagnol</w:t>
      </w:r>
      <w:proofErr w:type="spellEnd"/>
      <w:r w:rsidRPr="003D771C">
        <w:rPr>
          <w:rFonts w:ascii="Arial" w:eastAsia="Arial Unicode MS" w:hAnsi="Arial" w:cs="Arial"/>
          <w:spacing w:val="14"/>
          <w:sz w:val="24"/>
          <w:szCs w:val="24"/>
        </w:rPr>
        <w:t xml:space="preserve">, e Equipe de Apoio composta dos seguintes membros: Fernanda Taise </w:t>
      </w:r>
      <w:proofErr w:type="spellStart"/>
      <w:r w:rsidRPr="003D771C">
        <w:rPr>
          <w:rFonts w:ascii="Arial" w:eastAsia="Arial Unicode MS" w:hAnsi="Arial" w:cs="Arial"/>
          <w:spacing w:val="14"/>
          <w:sz w:val="24"/>
          <w:szCs w:val="24"/>
        </w:rPr>
        <w:t>Dolinski</w:t>
      </w:r>
      <w:proofErr w:type="spellEnd"/>
      <w:r w:rsidRPr="003D771C">
        <w:rPr>
          <w:rFonts w:ascii="Arial" w:eastAsia="Arial Unicode MS" w:hAnsi="Arial" w:cs="Arial"/>
          <w:spacing w:val="14"/>
          <w:sz w:val="24"/>
          <w:szCs w:val="24"/>
        </w:rPr>
        <w:t xml:space="preserve">, </w:t>
      </w:r>
      <w:proofErr w:type="spellStart"/>
      <w:r w:rsidRPr="003D771C">
        <w:rPr>
          <w:rFonts w:ascii="Arial" w:eastAsia="Arial Unicode MS" w:hAnsi="Arial" w:cs="Arial"/>
          <w:spacing w:val="14"/>
          <w:sz w:val="24"/>
          <w:szCs w:val="24"/>
        </w:rPr>
        <w:t>Denize</w:t>
      </w:r>
      <w:proofErr w:type="spellEnd"/>
      <w:r w:rsidRPr="003D771C">
        <w:rPr>
          <w:rFonts w:ascii="Arial" w:eastAsia="Arial Unicode MS" w:hAnsi="Arial" w:cs="Arial"/>
          <w:spacing w:val="14"/>
          <w:sz w:val="24"/>
          <w:szCs w:val="24"/>
        </w:rPr>
        <w:t xml:space="preserve"> Maria </w:t>
      </w:r>
      <w:proofErr w:type="spellStart"/>
      <w:r w:rsidRPr="003D771C">
        <w:rPr>
          <w:rFonts w:ascii="Arial" w:eastAsia="Arial Unicode MS" w:hAnsi="Arial" w:cs="Arial"/>
          <w:spacing w:val="14"/>
          <w:sz w:val="24"/>
          <w:szCs w:val="24"/>
        </w:rPr>
        <w:t>Zonin</w:t>
      </w:r>
      <w:proofErr w:type="spellEnd"/>
      <w:r w:rsidR="006622CB">
        <w:rPr>
          <w:rFonts w:ascii="Arial" w:eastAsia="Arial Unicode MS" w:hAnsi="Arial" w:cs="Arial"/>
          <w:spacing w:val="14"/>
          <w:sz w:val="24"/>
          <w:szCs w:val="24"/>
        </w:rPr>
        <w:t>,</w:t>
      </w:r>
      <w:r w:rsidRPr="003D771C">
        <w:rPr>
          <w:rFonts w:ascii="Arial" w:eastAsia="Arial Unicode MS" w:hAnsi="Arial" w:cs="Arial"/>
          <w:spacing w:val="14"/>
          <w:sz w:val="24"/>
          <w:szCs w:val="24"/>
        </w:rPr>
        <w:t xml:space="preserve"> Paulo Sergio </w:t>
      </w:r>
      <w:proofErr w:type="spellStart"/>
      <w:r w:rsidRPr="003D771C">
        <w:rPr>
          <w:rFonts w:ascii="Arial" w:eastAsia="Arial Unicode MS" w:hAnsi="Arial" w:cs="Arial"/>
          <w:spacing w:val="14"/>
          <w:sz w:val="24"/>
          <w:szCs w:val="24"/>
        </w:rPr>
        <w:t>Lazzarotto</w:t>
      </w:r>
      <w:proofErr w:type="spellEnd"/>
      <w:r w:rsidR="006622CB">
        <w:rPr>
          <w:rFonts w:ascii="Arial" w:eastAsia="Arial Unicode MS" w:hAnsi="Arial" w:cs="Arial"/>
          <w:spacing w:val="14"/>
          <w:sz w:val="24"/>
          <w:szCs w:val="24"/>
        </w:rPr>
        <w:t xml:space="preserve"> e </w:t>
      </w:r>
      <w:proofErr w:type="spellStart"/>
      <w:r w:rsidR="006622CB">
        <w:rPr>
          <w:rFonts w:ascii="Arial" w:eastAsia="Arial Unicode MS" w:hAnsi="Arial" w:cs="Arial"/>
          <w:spacing w:val="14"/>
          <w:sz w:val="24"/>
          <w:szCs w:val="24"/>
        </w:rPr>
        <w:t>Giseli</w:t>
      </w:r>
      <w:proofErr w:type="spellEnd"/>
      <w:r w:rsidR="006622CB">
        <w:rPr>
          <w:rFonts w:ascii="Arial" w:eastAsia="Arial Unicode MS" w:hAnsi="Arial" w:cs="Arial"/>
          <w:spacing w:val="14"/>
          <w:sz w:val="24"/>
          <w:szCs w:val="24"/>
        </w:rPr>
        <w:t xml:space="preserve"> Fatima </w:t>
      </w:r>
      <w:proofErr w:type="spellStart"/>
      <w:r w:rsidR="006622CB">
        <w:rPr>
          <w:rFonts w:ascii="Arial" w:eastAsia="Arial Unicode MS" w:hAnsi="Arial" w:cs="Arial"/>
          <w:spacing w:val="14"/>
          <w:sz w:val="24"/>
          <w:szCs w:val="24"/>
        </w:rPr>
        <w:t>Sperotto</w:t>
      </w:r>
      <w:proofErr w:type="spellEnd"/>
      <w:r w:rsidR="006622CB">
        <w:rPr>
          <w:rFonts w:ascii="Arial" w:eastAsia="Arial Unicode MS" w:hAnsi="Arial" w:cs="Arial"/>
          <w:spacing w:val="14"/>
          <w:sz w:val="24"/>
          <w:szCs w:val="24"/>
        </w:rPr>
        <w:t xml:space="preserve"> </w:t>
      </w:r>
      <w:proofErr w:type="spellStart"/>
      <w:r w:rsidR="006622CB">
        <w:rPr>
          <w:rFonts w:ascii="Arial" w:eastAsia="Arial Unicode MS" w:hAnsi="Arial" w:cs="Arial"/>
          <w:spacing w:val="14"/>
          <w:sz w:val="24"/>
          <w:szCs w:val="24"/>
        </w:rPr>
        <w:t>Leyser</w:t>
      </w:r>
      <w:proofErr w:type="spellEnd"/>
      <w:r w:rsidRPr="003D771C">
        <w:rPr>
          <w:rFonts w:ascii="Arial" w:eastAsia="Arial Unicode MS" w:hAnsi="Arial" w:cs="Arial"/>
          <w:spacing w:val="14"/>
          <w:sz w:val="24"/>
          <w:szCs w:val="24"/>
        </w:rPr>
        <w:t xml:space="preserve">, todos designados pela Portaria Municipal número cento e oitenta e três de doze de agosto de dois mil e vinte e quatro (nº 183/2024, de 13/08/2024), </w:t>
      </w:r>
      <w:r w:rsidR="005F3DF6" w:rsidRPr="003D771C">
        <w:rPr>
          <w:rFonts w:ascii="Arial" w:eastAsia="Arial Unicode MS" w:hAnsi="Arial" w:cs="Arial"/>
          <w:spacing w:val="14"/>
          <w:sz w:val="24"/>
          <w:szCs w:val="24"/>
        </w:rPr>
        <w:t>para análise de recursos</w:t>
      </w:r>
      <w:r w:rsidRPr="003D771C">
        <w:rPr>
          <w:rFonts w:ascii="Arial" w:hAnsi="Arial" w:cs="Arial"/>
          <w:sz w:val="24"/>
          <w:szCs w:val="24"/>
        </w:rPr>
        <w:t xml:space="preserve"> referentes ao Processo Geral nº 419/2024, Edital de Leilão Presencial nº 1/2024, leilão </w:t>
      </w:r>
      <w:r w:rsidRPr="00690754">
        <w:rPr>
          <w:rFonts w:ascii="Arial" w:hAnsi="Arial" w:cs="Arial"/>
          <w:sz w:val="24"/>
          <w:szCs w:val="24"/>
        </w:rPr>
        <w:t xml:space="preserve">presencial que tem por objeto a alienação de módulos do loteamento área industrial e de prestação de serviços </w:t>
      </w:r>
      <w:proofErr w:type="spellStart"/>
      <w:r w:rsidRPr="00690754">
        <w:rPr>
          <w:rFonts w:ascii="Arial" w:hAnsi="Arial" w:cs="Arial"/>
          <w:sz w:val="24"/>
          <w:szCs w:val="24"/>
        </w:rPr>
        <w:t>Eleuthério</w:t>
      </w:r>
      <w:proofErr w:type="spellEnd"/>
      <w:r w:rsidRPr="00690754">
        <w:rPr>
          <w:rFonts w:ascii="Arial" w:hAnsi="Arial" w:cs="Arial"/>
          <w:sz w:val="24"/>
          <w:szCs w:val="24"/>
        </w:rPr>
        <w:t xml:space="preserve"> José </w:t>
      </w:r>
      <w:proofErr w:type="spellStart"/>
      <w:r w:rsidRPr="00690754">
        <w:rPr>
          <w:rFonts w:ascii="Arial" w:hAnsi="Arial" w:cs="Arial"/>
          <w:sz w:val="24"/>
          <w:szCs w:val="24"/>
        </w:rPr>
        <w:t>Caon</w:t>
      </w:r>
      <w:proofErr w:type="spellEnd"/>
      <w:r w:rsidR="00415676" w:rsidRPr="00690754">
        <w:rPr>
          <w:rFonts w:ascii="Arial" w:hAnsi="Arial" w:cs="Arial"/>
          <w:sz w:val="24"/>
          <w:szCs w:val="24"/>
        </w:rPr>
        <w:t xml:space="preserve"> no</w:t>
      </w:r>
      <w:r w:rsidR="005F3DF6" w:rsidRPr="00690754">
        <w:rPr>
          <w:rFonts w:ascii="Arial" w:hAnsi="Arial" w:cs="Arial"/>
          <w:sz w:val="24"/>
          <w:szCs w:val="24"/>
        </w:rPr>
        <w:t xml:space="preserve"> Município de Viadutos-RS.</w:t>
      </w:r>
      <w:r w:rsidR="003D771C" w:rsidRPr="00690754">
        <w:rPr>
          <w:rFonts w:ascii="Arial" w:hAnsi="Arial" w:cs="Arial"/>
          <w:sz w:val="24"/>
          <w:szCs w:val="24"/>
        </w:rPr>
        <w:t xml:space="preserve"> </w:t>
      </w:r>
      <w:r w:rsidR="009D42A7" w:rsidRPr="00690754">
        <w:rPr>
          <w:rFonts w:ascii="Arial" w:hAnsi="Arial" w:cs="Arial"/>
          <w:sz w:val="24"/>
          <w:szCs w:val="24"/>
        </w:rPr>
        <w:t xml:space="preserve">Inicialmente verifica-se que a data da Ata de </w:t>
      </w:r>
      <w:r w:rsidR="009D42A7" w:rsidRPr="00690754">
        <w:rPr>
          <w:rFonts w:ascii="Arial" w:hAnsi="Arial" w:cs="Arial"/>
          <w:sz w:val="24"/>
          <w:szCs w:val="24"/>
        </w:rPr>
        <w:t>recebimento de envelopes de documentos/habilitação e propostas</w:t>
      </w:r>
      <w:r w:rsidR="009D42A7" w:rsidRPr="00690754">
        <w:rPr>
          <w:rFonts w:ascii="Arial" w:hAnsi="Arial" w:cs="Arial"/>
          <w:sz w:val="24"/>
          <w:szCs w:val="24"/>
        </w:rPr>
        <w:t xml:space="preserve"> consta a data por extenso de </w:t>
      </w:r>
      <w:r w:rsidR="009D42A7" w:rsidRPr="00690754">
        <w:rPr>
          <w:rFonts w:ascii="Arial" w:eastAsia="Arial Unicode MS" w:hAnsi="Arial" w:cs="Arial"/>
          <w:spacing w:val="14"/>
          <w:sz w:val="24"/>
          <w:szCs w:val="24"/>
        </w:rPr>
        <w:t>treze dias do mês de agosto de dois mil e quatorze</w:t>
      </w:r>
      <w:r w:rsidR="009D42A7" w:rsidRPr="00690754">
        <w:rPr>
          <w:rFonts w:ascii="Arial" w:eastAsia="Arial Unicode MS" w:hAnsi="Arial" w:cs="Arial"/>
          <w:spacing w:val="14"/>
          <w:sz w:val="24"/>
          <w:szCs w:val="24"/>
        </w:rPr>
        <w:t xml:space="preserve"> e </w:t>
      </w:r>
      <w:r w:rsidR="003B24CD" w:rsidRPr="00690754">
        <w:rPr>
          <w:rFonts w:ascii="Arial" w:eastAsia="Arial Unicode MS" w:hAnsi="Arial" w:cs="Arial"/>
          <w:spacing w:val="14"/>
          <w:sz w:val="24"/>
          <w:szCs w:val="24"/>
        </w:rPr>
        <w:t xml:space="preserve">entre parênteses de </w:t>
      </w:r>
      <w:r w:rsidR="003B24CD" w:rsidRPr="00690754">
        <w:rPr>
          <w:rFonts w:ascii="Arial" w:eastAsia="Arial Unicode MS" w:hAnsi="Arial" w:cs="Arial"/>
          <w:spacing w:val="14"/>
          <w:sz w:val="24"/>
          <w:szCs w:val="24"/>
        </w:rPr>
        <w:t>(14.082024)</w:t>
      </w:r>
      <w:r w:rsidR="003B24CD" w:rsidRPr="00690754">
        <w:rPr>
          <w:rFonts w:ascii="Arial" w:eastAsia="Arial Unicode MS" w:hAnsi="Arial" w:cs="Arial"/>
          <w:spacing w:val="14"/>
          <w:sz w:val="24"/>
          <w:szCs w:val="24"/>
        </w:rPr>
        <w:t>, sendo a data correta t</w:t>
      </w:r>
      <w:r w:rsidR="00FD088B">
        <w:rPr>
          <w:rFonts w:ascii="Arial" w:eastAsia="Arial Unicode MS" w:hAnsi="Arial" w:cs="Arial"/>
          <w:spacing w:val="14"/>
          <w:sz w:val="24"/>
          <w:szCs w:val="24"/>
        </w:rPr>
        <w:t xml:space="preserve">reze </w:t>
      </w:r>
      <w:r w:rsidR="003B24CD" w:rsidRPr="00690754">
        <w:rPr>
          <w:rFonts w:ascii="Arial" w:eastAsia="Arial Unicode MS" w:hAnsi="Arial" w:cs="Arial"/>
          <w:spacing w:val="14"/>
          <w:sz w:val="24"/>
          <w:szCs w:val="24"/>
        </w:rPr>
        <w:t xml:space="preserve">de agosto de dois mil e </w:t>
      </w:r>
      <w:r w:rsidR="003B24CD" w:rsidRPr="00690754">
        <w:rPr>
          <w:rFonts w:ascii="Arial" w:eastAsia="Arial Unicode MS" w:hAnsi="Arial" w:cs="Arial"/>
          <w:spacing w:val="14"/>
          <w:sz w:val="24"/>
          <w:szCs w:val="24"/>
        </w:rPr>
        <w:t>vinte e quatro</w:t>
      </w:r>
      <w:r w:rsidR="003B24CD" w:rsidRPr="00690754">
        <w:rPr>
          <w:rFonts w:ascii="Arial" w:eastAsia="Arial Unicode MS" w:hAnsi="Arial" w:cs="Arial"/>
          <w:spacing w:val="14"/>
          <w:sz w:val="24"/>
          <w:szCs w:val="24"/>
        </w:rPr>
        <w:t xml:space="preserve"> e entre parênteses de (1</w:t>
      </w:r>
      <w:r w:rsidR="00FD088B">
        <w:rPr>
          <w:rFonts w:ascii="Arial" w:eastAsia="Arial Unicode MS" w:hAnsi="Arial" w:cs="Arial"/>
          <w:spacing w:val="14"/>
          <w:sz w:val="24"/>
          <w:szCs w:val="24"/>
        </w:rPr>
        <w:t>3</w:t>
      </w:r>
      <w:r w:rsidR="003B24CD" w:rsidRPr="00690754">
        <w:rPr>
          <w:rFonts w:ascii="Arial" w:eastAsia="Arial Unicode MS" w:hAnsi="Arial" w:cs="Arial"/>
          <w:spacing w:val="14"/>
          <w:sz w:val="24"/>
          <w:szCs w:val="24"/>
        </w:rPr>
        <w:t>.08</w:t>
      </w:r>
      <w:r w:rsidR="003B24CD" w:rsidRPr="00690754">
        <w:rPr>
          <w:rFonts w:ascii="Arial" w:eastAsia="Arial Unicode MS" w:hAnsi="Arial" w:cs="Arial"/>
          <w:spacing w:val="14"/>
          <w:sz w:val="24"/>
          <w:szCs w:val="24"/>
        </w:rPr>
        <w:t>.</w:t>
      </w:r>
      <w:r w:rsidR="003B24CD" w:rsidRPr="00690754">
        <w:rPr>
          <w:rFonts w:ascii="Arial" w:eastAsia="Arial Unicode MS" w:hAnsi="Arial" w:cs="Arial"/>
          <w:spacing w:val="14"/>
          <w:sz w:val="24"/>
          <w:szCs w:val="24"/>
        </w:rPr>
        <w:t>2024)</w:t>
      </w:r>
      <w:r w:rsidR="003B24CD" w:rsidRPr="00690754">
        <w:rPr>
          <w:rFonts w:ascii="Arial" w:eastAsia="Arial Unicode MS" w:hAnsi="Arial" w:cs="Arial"/>
          <w:spacing w:val="14"/>
          <w:sz w:val="24"/>
          <w:szCs w:val="24"/>
        </w:rPr>
        <w:t xml:space="preserve">, a data da ata de análise de recursos realizada no dia </w:t>
      </w:r>
      <w:r w:rsidR="003B24CD" w:rsidRPr="00690754">
        <w:rPr>
          <w:rFonts w:ascii="Arial" w:eastAsia="Arial Unicode MS" w:hAnsi="Arial" w:cs="Arial"/>
          <w:spacing w:val="14"/>
          <w:sz w:val="24"/>
          <w:szCs w:val="24"/>
        </w:rPr>
        <w:t>dezenove</w:t>
      </w:r>
      <w:r w:rsidR="00281471">
        <w:rPr>
          <w:rFonts w:ascii="Arial" w:eastAsia="Arial Unicode MS" w:hAnsi="Arial" w:cs="Arial"/>
          <w:spacing w:val="14"/>
          <w:sz w:val="24"/>
          <w:szCs w:val="24"/>
        </w:rPr>
        <w:t xml:space="preserve"> </w:t>
      </w:r>
      <w:r w:rsidR="003B24CD" w:rsidRPr="00690754">
        <w:rPr>
          <w:rFonts w:ascii="Arial" w:eastAsia="Arial Unicode MS" w:hAnsi="Arial" w:cs="Arial"/>
          <w:spacing w:val="14"/>
          <w:sz w:val="24"/>
          <w:szCs w:val="24"/>
        </w:rPr>
        <w:t xml:space="preserve">de agosto de dois mil e quatorze </w:t>
      </w:r>
      <w:r w:rsidR="003B24CD" w:rsidRPr="00690754">
        <w:rPr>
          <w:rFonts w:ascii="Arial" w:eastAsia="Arial Unicode MS" w:hAnsi="Arial" w:cs="Arial"/>
          <w:spacing w:val="14"/>
          <w:sz w:val="24"/>
          <w:szCs w:val="24"/>
        </w:rPr>
        <w:t xml:space="preserve">por extenso e entre parênteses </w:t>
      </w:r>
      <w:r w:rsidR="003B24CD" w:rsidRPr="00690754">
        <w:rPr>
          <w:rFonts w:ascii="Arial" w:eastAsia="Arial Unicode MS" w:hAnsi="Arial" w:cs="Arial"/>
          <w:spacing w:val="14"/>
          <w:sz w:val="24"/>
          <w:szCs w:val="24"/>
        </w:rPr>
        <w:t>(19.082024)</w:t>
      </w:r>
      <w:r w:rsidR="003B24CD" w:rsidRPr="00690754">
        <w:rPr>
          <w:rFonts w:ascii="Arial" w:eastAsia="Arial Unicode MS" w:hAnsi="Arial" w:cs="Arial"/>
          <w:spacing w:val="14"/>
          <w:sz w:val="24"/>
          <w:szCs w:val="24"/>
        </w:rPr>
        <w:t>, sendo o correto dezenove de agosto de dois mil e vinte e quatro (19.08.2024)</w:t>
      </w:r>
      <w:r w:rsidR="00690754">
        <w:rPr>
          <w:rFonts w:ascii="Arial" w:eastAsia="Arial Unicode MS" w:hAnsi="Arial" w:cs="Arial"/>
          <w:spacing w:val="14"/>
          <w:sz w:val="24"/>
          <w:szCs w:val="24"/>
        </w:rPr>
        <w:t>, retificando-se as datas das referidas reuniões</w:t>
      </w:r>
      <w:r w:rsidR="003B24CD" w:rsidRPr="00690754">
        <w:rPr>
          <w:rFonts w:ascii="Arial" w:eastAsia="Arial Unicode MS" w:hAnsi="Arial" w:cs="Arial"/>
          <w:spacing w:val="14"/>
          <w:sz w:val="24"/>
          <w:szCs w:val="24"/>
        </w:rPr>
        <w:t xml:space="preserve">. </w:t>
      </w:r>
      <w:r w:rsidR="00690754">
        <w:rPr>
          <w:rFonts w:ascii="Arial" w:eastAsia="Arial Unicode MS" w:hAnsi="Arial" w:cs="Arial"/>
          <w:spacing w:val="14"/>
          <w:sz w:val="24"/>
          <w:szCs w:val="24"/>
        </w:rPr>
        <w:t>M</w:t>
      </w:r>
      <w:r w:rsidR="003A10BF" w:rsidRPr="00FF628E">
        <w:rPr>
          <w:rFonts w:ascii="Arial" w:hAnsi="Arial" w:cs="Arial"/>
          <w:sz w:val="24"/>
          <w:szCs w:val="24"/>
        </w:rPr>
        <w:t>anifesta-se a Leiloeira e Equipe de Apoio, nos seguintes termos</w:t>
      </w:r>
      <w:r w:rsidR="00FA2DD1" w:rsidRPr="00FF628E">
        <w:rPr>
          <w:rFonts w:ascii="Arial" w:hAnsi="Arial" w:cs="Arial"/>
          <w:sz w:val="24"/>
          <w:szCs w:val="24"/>
        </w:rPr>
        <w:t xml:space="preserve">: embora </w:t>
      </w:r>
      <w:r w:rsidR="00FF628E" w:rsidRPr="00FF628E">
        <w:rPr>
          <w:rFonts w:ascii="Arial" w:hAnsi="Arial" w:cs="Arial"/>
          <w:sz w:val="24"/>
          <w:szCs w:val="24"/>
        </w:rPr>
        <w:t>n</w:t>
      </w:r>
      <w:r w:rsidR="00FA2DD1" w:rsidRPr="00FF628E">
        <w:rPr>
          <w:rFonts w:ascii="Arial" w:hAnsi="Arial" w:cs="Arial"/>
          <w:sz w:val="24"/>
          <w:szCs w:val="24"/>
        </w:rPr>
        <w:t xml:space="preserve">o Edital </w:t>
      </w:r>
      <w:r w:rsidR="00FF628E" w:rsidRPr="00FF628E">
        <w:rPr>
          <w:rFonts w:ascii="Arial" w:hAnsi="Arial" w:cs="Arial"/>
          <w:sz w:val="24"/>
          <w:szCs w:val="24"/>
        </w:rPr>
        <w:t>de Leilão conste a previsão de</w:t>
      </w:r>
      <w:r w:rsidR="00FF628E" w:rsidRPr="00FF628E">
        <w:rPr>
          <w:rFonts w:ascii="Arial" w:hAnsi="Arial" w:cs="Arial"/>
          <w:sz w:val="24"/>
          <w:szCs w:val="24"/>
        </w:rPr>
        <w:t xml:space="preserve"> habilitação das empresas inscritas e da apresentação da documentação solicitada, constituindo-se em pré-condição para participar da fase de julgamento de propostas</w:t>
      </w:r>
      <w:r w:rsidR="00FF628E" w:rsidRPr="00FF628E">
        <w:rPr>
          <w:rFonts w:ascii="Arial" w:hAnsi="Arial" w:cs="Arial"/>
          <w:sz w:val="24"/>
          <w:szCs w:val="24"/>
        </w:rPr>
        <w:t xml:space="preserve">, </w:t>
      </w:r>
      <w:r w:rsidR="00FF628E">
        <w:rPr>
          <w:rFonts w:ascii="Arial" w:hAnsi="Arial" w:cs="Arial"/>
          <w:sz w:val="24"/>
          <w:szCs w:val="24"/>
        </w:rPr>
        <w:t>e com fulcro no previsto na</w:t>
      </w:r>
      <w:r w:rsidR="00FF628E" w:rsidRPr="00FF628E">
        <w:rPr>
          <w:rFonts w:ascii="Arial" w:hAnsi="Arial" w:cs="Arial"/>
          <w:sz w:val="24"/>
          <w:szCs w:val="24"/>
        </w:rPr>
        <w:t xml:space="preserve"> Lei Federal 14.133, artigo 31, </w:t>
      </w:r>
      <w:r w:rsidR="00FF628E" w:rsidRPr="00FF628E">
        <w:rPr>
          <w:rFonts w:ascii="Arial" w:hAnsi="Arial" w:cs="Arial"/>
          <w:color w:val="000000"/>
          <w:sz w:val="24"/>
          <w:szCs w:val="24"/>
        </w:rPr>
        <w:t xml:space="preserve">§ 4º </w:t>
      </w:r>
      <w:r w:rsidR="00FF628E">
        <w:rPr>
          <w:rFonts w:ascii="Arial" w:hAnsi="Arial" w:cs="Arial"/>
          <w:color w:val="000000"/>
          <w:sz w:val="24"/>
          <w:szCs w:val="24"/>
        </w:rPr>
        <w:t xml:space="preserve">- </w:t>
      </w:r>
      <w:r w:rsidR="00FF628E" w:rsidRPr="00FF628E">
        <w:rPr>
          <w:rFonts w:ascii="Arial" w:hAnsi="Arial" w:cs="Arial"/>
          <w:color w:val="000000"/>
          <w:sz w:val="24"/>
          <w:szCs w:val="24"/>
        </w:rPr>
        <w:t>o</w:t>
      </w:r>
      <w:r w:rsidR="00FF628E" w:rsidRPr="00FF628E">
        <w:rPr>
          <w:rFonts w:ascii="Arial" w:hAnsi="Arial" w:cs="Arial"/>
          <w:color w:val="000000"/>
          <w:sz w:val="24"/>
          <w:szCs w:val="24"/>
        </w:rPr>
        <w:t xml:space="preserve"> leilão não exigirá registro cadastral prévio, não terá fase de habilitação e deverá ser homologado assim que concluída a fase de lances, superada a fase recursal e efetivado o pagamento pelo licitante vencedor, na forma definida no edital</w:t>
      </w:r>
      <w:r w:rsidR="00FF628E">
        <w:rPr>
          <w:rFonts w:ascii="Arial" w:hAnsi="Arial" w:cs="Arial"/>
          <w:color w:val="000000"/>
          <w:sz w:val="24"/>
          <w:szCs w:val="24"/>
        </w:rPr>
        <w:t>, e no Decreto nº 28/2024, a</w:t>
      </w:r>
      <w:r w:rsidR="00FF628E" w:rsidRPr="00FF628E">
        <w:rPr>
          <w:rFonts w:ascii="Arial" w:hAnsi="Arial" w:cs="Arial"/>
          <w:color w:val="000000"/>
          <w:sz w:val="24"/>
          <w:szCs w:val="24"/>
        </w:rPr>
        <w:t>rt</w:t>
      </w:r>
      <w:r w:rsidR="00FF628E">
        <w:rPr>
          <w:rFonts w:ascii="Arial" w:hAnsi="Arial" w:cs="Arial"/>
          <w:color w:val="000000"/>
          <w:sz w:val="24"/>
          <w:szCs w:val="24"/>
        </w:rPr>
        <w:t>igo</w:t>
      </w:r>
      <w:r w:rsidR="00FF628E" w:rsidRPr="00FF628E">
        <w:rPr>
          <w:rFonts w:ascii="Arial" w:hAnsi="Arial" w:cs="Arial"/>
          <w:color w:val="000000"/>
          <w:sz w:val="24"/>
          <w:szCs w:val="24"/>
        </w:rPr>
        <w:t xml:space="preserve"> 5º, parágrafo único</w:t>
      </w:r>
      <w:r w:rsidR="00FF628E">
        <w:rPr>
          <w:rFonts w:ascii="Arial" w:hAnsi="Arial" w:cs="Arial"/>
          <w:color w:val="000000"/>
          <w:sz w:val="24"/>
          <w:szCs w:val="24"/>
        </w:rPr>
        <w:t xml:space="preserve"> -</w:t>
      </w:r>
      <w:r w:rsidR="00FF628E" w:rsidRPr="00FF628E">
        <w:rPr>
          <w:rFonts w:ascii="Arial" w:hAnsi="Arial" w:cs="Arial"/>
          <w:color w:val="000000"/>
          <w:sz w:val="24"/>
          <w:szCs w:val="24"/>
        </w:rPr>
        <w:t xml:space="preserve"> o leilão não exigirá registro cadastral prévio, </w:t>
      </w:r>
      <w:r w:rsidR="00FA2DD1" w:rsidRPr="00FF628E">
        <w:rPr>
          <w:rFonts w:ascii="Arial" w:hAnsi="Arial" w:cs="Arial"/>
          <w:sz w:val="24"/>
          <w:szCs w:val="24"/>
        </w:rPr>
        <w:t xml:space="preserve"> </w:t>
      </w:r>
      <w:r w:rsidR="00FF628E">
        <w:rPr>
          <w:rFonts w:ascii="Arial" w:hAnsi="Arial" w:cs="Arial"/>
          <w:sz w:val="24"/>
          <w:szCs w:val="24"/>
        </w:rPr>
        <w:t xml:space="preserve">a Leiloeira e Equipe de Apoio, entende que por não existir previsão </w:t>
      </w:r>
      <w:r w:rsidR="00690754">
        <w:rPr>
          <w:rFonts w:ascii="Arial" w:hAnsi="Arial" w:cs="Arial"/>
          <w:sz w:val="24"/>
          <w:szCs w:val="24"/>
        </w:rPr>
        <w:t>na legislação</w:t>
      </w:r>
      <w:r w:rsidR="00113EC3">
        <w:rPr>
          <w:rFonts w:ascii="Arial" w:hAnsi="Arial" w:cs="Arial"/>
          <w:sz w:val="24"/>
          <w:szCs w:val="24"/>
        </w:rPr>
        <w:t xml:space="preserve">  </w:t>
      </w:r>
      <w:r w:rsidR="004E544F">
        <w:rPr>
          <w:rFonts w:ascii="Arial" w:hAnsi="Arial" w:cs="Arial"/>
          <w:sz w:val="24"/>
          <w:szCs w:val="24"/>
        </w:rPr>
        <w:t xml:space="preserve">de </w:t>
      </w:r>
      <w:r w:rsidR="00113EC3">
        <w:rPr>
          <w:rFonts w:ascii="Arial" w:hAnsi="Arial" w:cs="Arial"/>
          <w:sz w:val="24"/>
          <w:szCs w:val="24"/>
        </w:rPr>
        <w:t>cadastramento prévio</w:t>
      </w:r>
      <w:r w:rsidR="00656711">
        <w:rPr>
          <w:rFonts w:ascii="Arial" w:hAnsi="Arial" w:cs="Arial"/>
          <w:sz w:val="24"/>
          <w:szCs w:val="24"/>
        </w:rPr>
        <w:t xml:space="preserve"> e fase de habilitação quando da realização de licitações na modalidade de leilão</w:t>
      </w:r>
      <w:r w:rsidR="00113EC3">
        <w:rPr>
          <w:rFonts w:ascii="Arial" w:hAnsi="Arial" w:cs="Arial"/>
          <w:sz w:val="24"/>
          <w:szCs w:val="24"/>
        </w:rPr>
        <w:t xml:space="preserve">, </w:t>
      </w:r>
      <w:r w:rsidR="004E544F">
        <w:rPr>
          <w:rFonts w:ascii="Arial" w:hAnsi="Arial" w:cs="Arial"/>
          <w:sz w:val="24"/>
          <w:szCs w:val="24"/>
        </w:rPr>
        <w:t>os documentos apresentados pel</w:t>
      </w:r>
      <w:r w:rsidR="00113EC3">
        <w:rPr>
          <w:rFonts w:ascii="Arial" w:hAnsi="Arial" w:cs="Arial"/>
          <w:sz w:val="24"/>
          <w:szCs w:val="24"/>
        </w:rPr>
        <w:t xml:space="preserve">as empresas </w:t>
      </w:r>
      <w:r w:rsidR="004E544F" w:rsidRPr="003D771C">
        <w:rPr>
          <w:rFonts w:ascii="Arial" w:hAnsi="Arial" w:cs="Arial"/>
          <w:sz w:val="24"/>
          <w:szCs w:val="24"/>
        </w:rPr>
        <w:t>YESHUA NSM EMPREENDIMENTOS LTDA; AGROPLAN TOPOGRAFIA, SERVIÇOS AMBIENTAIS E AGRÍCOLAS LTDA; DCC MECANICA AGRÍCOLA LTDA e CONSTRUTORA CORDILHEIRA LTDA</w:t>
      </w:r>
      <w:r w:rsidR="00EE7AA6">
        <w:rPr>
          <w:rFonts w:ascii="Arial" w:hAnsi="Arial" w:cs="Arial"/>
          <w:sz w:val="24"/>
          <w:szCs w:val="24"/>
        </w:rPr>
        <w:t>, são suficientes para as empresas participarem da fase de lances, e a exigência de maiores documentos pode-se subentender como excesso de formalismo.</w:t>
      </w:r>
      <w:r w:rsidR="003225C0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3225C0">
        <w:rPr>
          <w:rFonts w:ascii="Arial" w:hAnsi="Arial" w:cs="Arial"/>
          <w:sz w:val="24"/>
          <w:szCs w:val="24"/>
        </w:rPr>
        <w:t>A Sessão Pública de lances será realizada no dia vinte e oito de agosto de dois mil e vinte e quatro (28.08.2024), com início às quatorze horas (14h00min), no Plenário Lino Evaldo Thomé da Câmara Municipal de Vereadores</w:t>
      </w:r>
      <w:bookmarkEnd w:id="0"/>
      <w:r w:rsidR="003225C0">
        <w:rPr>
          <w:rFonts w:ascii="Arial" w:hAnsi="Arial" w:cs="Arial"/>
          <w:sz w:val="24"/>
          <w:szCs w:val="24"/>
        </w:rPr>
        <w:t xml:space="preserve">. </w:t>
      </w:r>
      <w:r w:rsidR="006906FD" w:rsidRPr="00FF628E">
        <w:rPr>
          <w:rFonts w:ascii="Arial" w:hAnsi="Arial" w:cs="Arial"/>
          <w:sz w:val="24"/>
          <w:szCs w:val="24"/>
        </w:rPr>
        <w:t>Nada mais havendo a tratar encerrou-se a reunião e a presente Ata que lida e achada conforme, segue assinada pelos presentes.</w:t>
      </w:r>
    </w:p>
    <w:p w:rsidR="003D771C" w:rsidRDefault="003D771C" w:rsidP="006906FD">
      <w:pPr>
        <w:tabs>
          <w:tab w:val="left" w:pos="141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02E0E" w:rsidRPr="003D771C" w:rsidRDefault="00202E0E" w:rsidP="006906FD">
      <w:pPr>
        <w:tabs>
          <w:tab w:val="left" w:pos="141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202E0E" w:rsidRPr="003D771C" w:rsidSect="00B924A5">
      <w:headerReference w:type="default" r:id="rId7"/>
      <w:pgSz w:w="11906" w:h="16838"/>
      <w:pgMar w:top="1304" w:right="107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CAC" w:rsidRDefault="00C10CAC" w:rsidP="00E34FCA">
      <w:pPr>
        <w:spacing w:after="0" w:line="240" w:lineRule="auto"/>
      </w:pPr>
      <w:r>
        <w:separator/>
      </w:r>
    </w:p>
  </w:endnote>
  <w:endnote w:type="continuationSeparator" w:id="0">
    <w:p w:rsidR="00C10CAC" w:rsidRDefault="00C10CAC" w:rsidP="00E34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CAC" w:rsidRDefault="00C10CAC" w:rsidP="00E34FCA">
      <w:pPr>
        <w:spacing w:after="0" w:line="240" w:lineRule="auto"/>
      </w:pPr>
      <w:r>
        <w:separator/>
      </w:r>
    </w:p>
  </w:footnote>
  <w:footnote w:type="continuationSeparator" w:id="0">
    <w:p w:rsidR="00C10CAC" w:rsidRDefault="00C10CAC" w:rsidP="00E34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852" w:rsidRDefault="00083852" w:rsidP="00E34FCA">
    <w:pPr>
      <w:tabs>
        <w:tab w:val="center" w:pos="4419"/>
        <w:tab w:val="right" w:pos="8838"/>
      </w:tabs>
      <w:jc w:val="center"/>
      <w:rPr>
        <w:rFonts w:ascii="Century Gothic" w:hAnsi="Century Gothic" w:cs="Century Gothic"/>
        <w:b/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251659264" behindDoc="1" locked="0" layoutInCell="1" allowOverlap="1" wp14:anchorId="72F3AFF4" wp14:editId="09B21157">
          <wp:simplePos x="0" y="0"/>
          <wp:positionH relativeFrom="column">
            <wp:posOffset>89535</wp:posOffset>
          </wp:positionH>
          <wp:positionV relativeFrom="paragraph">
            <wp:posOffset>-84455</wp:posOffset>
          </wp:positionV>
          <wp:extent cx="762000" cy="762000"/>
          <wp:effectExtent l="0" t="0" r="0" b="0"/>
          <wp:wrapNone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 w:cs="Century Gothic"/>
        <w:b/>
        <w:lang w:eastAsia="pt-BR"/>
      </w:rPr>
      <w:t>ESTADO DO RIO GRANDE DO SUL</w:t>
    </w:r>
  </w:p>
  <w:p w:rsidR="00083852" w:rsidRDefault="00083852" w:rsidP="002D0313">
    <w:pPr>
      <w:tabs>
        <w:tab w:val="center" w:pos="4419"/>
        <w:tab w:val="right" w:pos="8838"/>
      </w:tabs>
      <w:jc w:val="center"/>
      <w:rPr>
        <w:rFonts w:ascii="Century Gothic" w:hAnsi="Century Gothic" w:cs="Century Gothic"/>
        <w:b/>
        <w:sz w:val="28"/>
        <w:lang w:eastAsia="pt-BR"/>
      </w:rPr>
    </w:pPr>
    <w:r>
      <w:rPr>
        <w:rFonts w:ascii="Century Gothic" w:hAnsi="Century Gothic" w:cs="Century Gothic"/>
        <w:b/>
        <w:sz w:val="28"/>
        <w:lang w:eastAsia="pt-BR"/>
      </w:rPr>
      <w:t>PREFEITURA MUNICIPAL DE VIADUTOS</w:t>
    </w:r>
  </w:p>
  <w:p w:rsidR="009A79AE" w:rsidRDefault="009A79AE" w:rsidP="002D0313">
    <w:pPr>
      <w:tabs>
        <w:tab w:val="center" w:pos="4419"/>
        <w:tab w:val="right" w:pos="8838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ind w:left="525" w:hanging="525"/>
      </w:pPr>
    </w:lvl>
    <w:lvl w:ilvl="1">
      <w:start w:val="6"/>
      <w:numFmt w:val="decimal"/>
      <w:lvlText w:val="%1.%2."/>
      <w:lvlJc w:val="left"/>
      <w:pPr>
        <w:ind w:left="1571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">
    <w:nsid w:val="00000003"/>
    <w:multiLevelType w:val="multilevel"/>
    <w:tmpl w:val="00000003"/>
    <w:lvl w:ilvl="0">
      <w:start w:val="12"/>
      <w:numFmt w:val="decimal"/>
      <w:lvlText w:val="%1."/>
      <w:lvlJc w:val="left"/>
      <w:pPr>
        <w:ind w:left="525" w:hanging="525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/>
        <w:b/>
        <w:bCs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2">
    <w:nsid w:val="00000004"/>
    <w:multiLevelType w:val="multilevel"/>
    <w:tmpl w:val="00000004"/>
    <w:lvl w:ilvl="0">
      <w:start w:val="14"/>
      <w:numFmt w:val="decimal"/>
      <w:lvlText w:val="%1."/>
      <w:lvlJc w:val="left"/>
      <w:pPr>
        <w:ind w:left="525" w:hanging="525"/>
      </w:pPr>
      <w:rPr>
        <w:color w:val="000000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eastAsia="Times New Roman" w:cs="Times New Roman"/>
        <w:b/>
        <w:bCs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color w:val="000000"/>
      </w:rPr>
    </w:lvl>
  </w:abstractNum>
  <w:abstractNum w:abstractNumId="3">
    <w:nsid w:val="00000005"/>
    <w:multiLevelType w:val="multilevel"/>
    <w:tmpl w:val="00000005"/>
    <w:lvl w:ilvl="0">
      <w:start w:val="13"/>
      <w:numFmt w:val="decimal"/>
      <w:lvlText w:val="%1."/>
      <w:lvlJc w:val="left"/>
      <w:pPr>
        <w:ind w:left="525" w:hanging="525"/>
      </w:pPr>
      <w:rPr>
        <w:rFonts w:eastAsia="Times New Roman" w:cs="Times New Roman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 w:cs="Times New Roman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eastAsia="Times New Roman" w:cs="Times New Roman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Times New Roman" w:cs="Times New Roman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eastAsia="Times New Roman" w:cs="Times New Roman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Times New Roman" w:cs="Times New Roman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eastAsia="Times New Roman" w:cs="Times New Roman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eastAsia="Times New Roman" w:cs="Times New Roman"/>
      </w:rPr>
    </w:lvl>
  </w:abstractNum>
  <w:abstractNum w:abstractNumId="4">
    <w:nsid w:val="00000006"/>
    <w:multiLevelType w:val="multilevel"/>
    <w:tmpl w:val="00000006"/>
    <w:lvl w:ilvl="0">
      <w:start w:val="7"/>
      <w:numFmt w:val="decimal"/>
      <w:lvlText w:val="%1."/>
      <w:lvlJc w:val="left"/>
      <w:pPr>
        <w:ind w:left="390" w:hanging="390"/>
      </w:pPr>
      <w:rPr>
        <w:rFonts w:eastAsia="Times New Roman" w:cs="Times New Roman"/>
        <w:b/>
        <w:bCs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eastAsia="Times New Roman" w:cs="Times New Roman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>
    <w:nsid w:val="00000007"/>
    <w:multiLevelType w:val="multilevel"/>
    <w:tmpl w:val="00000007"/>
    <w:lvl w:ilvl="0">
      <w:start w:val="14"/>
      <w:numFmt w:val="decimal"/>
      <w:lvlText w:val="%1"/>
      <w:lvlJc w:val="left"/>
      <w:pPr>
        <w:ind w:left="465" w:hanging="465"/>
      </w:pPr>
      <w:rPr>
        <w:color w:val="000000"/>
      </w:rPr>
    </w:lvl>
    <w:lvl w:ilvl="1">
      <w:start w:val="1"/>
      <w:numFmt w:val="decimal"/>
      <w:lvlText w:val="%1.%2"/>
      <w:lvlJc w:val="left"/>
      <w:pPr>
        <w:ind w:left="891" w:hanging="465"/>
      </w:pPr>
      <w:rPr>
        <w:rFonts w:eastAsia="Times New Roman" w:cs="Times New Roman"/>
        <w:b/>
        <w:bCs/>
        <w:color w:val="00000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color w:val="000000"/>
      </w:rPr>
    </w:lvl>
  </w:abstractNum>
  <w:abstractNum w:abstractNumId="6">
    <w:nsid w:val="00000008"/>
    <w:multiLevelType w:val="multilevel"/>
    <w:tmpl w:val="0000000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/>
        <w:b/>
        <w:bCs/>
      </w:r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506" w:hanging="1080"/>
      </w:pPr>
    </w:lvl>
    <w:lvl w:ilvl="4">
      <w:start w:val="1"/>
      <w:numFmt w:val="decimal"/>
      <w:lvlText w:val="%1.%2.%3.%4.%5"/>
      <w:lvlJc w:val="left"/>
      <w:pPr>
        <w:ind w:left="1648" w:hanging="1080"/>
      </w:pPr>
    </w:lvl>
    <w:lvl w:ilvl="5">
      <w:start w:val="1"/>
      <w:numFmt w:val="decimal"/>
      <w:lvlText w:val="%1.%2.%3.%4.%5.%6"/>
      <w:lvlJc w:val="left"/>
      <w:pPr>
        <w:ind w:left="2150" w:hanging="1440"/>
      </w:pPr>
    </w:lvl>
    <w:lvl w:ilvl="6">
      <w:start w:val="1"/>
      <w:numFmt w:val="decimal"/>
      <w:lvlText w:val="%1.%2.%3.%4.%5.%6.%7"/>
      <w:lvlJc w:val="left"/>
      <w:pPr>
        <w:ind w:left="2292" w:hanging="1440"/>
      </w:pPr>
    </w:lvl>
    <w:lvl w:ilvl="7">
      <w:start w:val="1"/>
      <w:numFmt w:val="decimal"/>
      <w:lvlText w:val="%1.%2.%3.%4.%5.%6.%7.%8"/>
      <w:lvlJc w:val="left"/>
      <w:pPr>
        <w:ind w:left="2794" w:hanging="1800"/>
      </w:pPr>
    </w:lvl>
    <w:lvl w:ilvl="8">
      <w:start w:val="1"/>
      <w:numFmt w:val="decimal"/>
      <w:lvlText w:val="%1.%2.%3.%4.%5.%6.%7.%8.%9"/>
      <w:lvlJc w:val="left"/>
      <w:pPr>
        <w:ind w:left="2936" w:hanging="1800"/>
      </w:pPr>
    </w:lvl>
  </w:abstractNum>
  <w:abstractNum w:abstractNumId="7">
    <w:nsid w:val="00000009"/>
    <w:multiLevelType w:val="multilevel"/>
    <w:tmpl w:val="00000009"/>
    <w:lvl w:ilvl="0">
      <w:start w:val="13"/>
      <w:numFmt w:val="decimal"/>
      <w:lvlText w:val="%1."/>
      <w:lvlJc w:val="left"/>
      <w:pPr>
        <w:ind w:left="525" w:hanging="525"/>
      </w:p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Times New Roman" w:cs="Times New Roman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>
    <w:nsid w:val="0000000A"/>
    <w:multiLevelType w:val="multilevel"/>
    <w:tmpl w:val="0000000A"/>
    <w:lvl w:ilvl="0">
      <w:start w:val="3"/>
      <w:numFmt w:val="decimal"/>
      <w:lvlText w:val="%1."/>
      <w:lvlJc w:val="left"/>
      <w:pPr>
        <w:ind w:left="390" w:hanging="390"/>
      </w:pPr>
      <w:rPr>
        <w:rFonts w:eastAsia="Times New Roman" w:cs="Times New Roman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eastAsia="Times New Roman" w:cs="Times New Roman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/>
      </w:rPr>
    </w:lvl>
  </w:abstractNum>
  <w:abstractNum w:abstractNumId="9">
    <w:nsid w:val="0000000B"/>
    <w:multiLevelType w:val="multilevel"/>
    <w:tmpl w:val="0000000B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862" w:hanging="720"/>
      </w:pPr>
      <w:rPr>
        <w:rFonts w:eastAsia="Times New Roman" w:cs="Times New Roman"/>
        <w:b/>
        <w:bCs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0">
    <w:nsid w:val="09827869"/>
    <w:multiLevelType w:val="multilevel"/>
    <w:tmpl w:val="36FCC9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2" w:hanging="1800"/>
      </w:pPr>
      <w:rPr>
        <w:rFonts w:hint="default"/>
      </w:rPr>
    </w:lvl>
  </w:abstractNum>
  <w:abstractNum w:abstractNumId="11">
    <w:nsid w:val="183C7283"/>
    <w:multiLevelType w:val="hybridMultilevel"/>
    <w:tmpl w:val="2B3288C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E4079A"/>
    <w:multiLevelType w:val="multilevel"/>
    <w:tmpl w:val="B712C1B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upperRoman"/>
      <w:lvlText w:val="%1.%2.%3.%4.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13">
    <w:nsid w:val="36B1714F"/>
    <w:multiLevelType w:val="multilevel"/>
    <w:tmpl w:val="8E1680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BDA27CA"/>
    <w:multiLevelType w:val="hybridMultilevel"/>
    <w:tmpl w:val="32CC06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991A3D"/>
    <w:multiLevelType w:val="hybridMultilevel"/>
    <w:tmpl w:val="1DEC49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3"/>
  </w:num>
  <w:num w:numId="12">
    <w:abstractNumId w:val="12"/>
  </w:num>
  <w:num w:numId="13">
    <w:abstractNumId w:val="15"/>
  </w:num>
  <w:num w:numId="14">
    <w:abstractNumId w:val="10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793"/>
    <w:rsid w:val="00010B99"/>
    <w:rsid w:val="00013CAB"/>
    <w:rsid w:val="00083852"/>
    <w:rsid w:val="000A3CE0"/>
    <w:rsid w:val="000A6FA1"/>
    <w:rsid w:val="000D7F1E"/>
    <w:rsid w:val="00113EC3"/>
    <w:rsid w:val="0013603E"/>
    <w:rsid w:val="001654CC"/>
    <w:rsid w:val="00171DC8"/>
    <w:rsid w:val="001C1069"/>
    <w:rsid w:val="001D3C51"/>
    <w:rsid w:val="001D6A58"/>
    <w:rsid w:val="00202E0E"/>
    <w:rsid w:val="00206109"/>
    <w:rsid w:val="002141D7"/>
    <w:rsid w:val="00252F4C"/>
    <w:rsid w:val="00252FCE"/>
    <w:rsid w:val="0025709E"/>
    <w:rsid w:val="002738C5"/>
    <w:rsid w:val="00281471"/>
    <w:rsid w:val="002A5AEF"/>
    <w:rsid w:val="002C2A8D"/>
    <w:rsid w:val="002D0313"/>
    <w:rsid w:val="002D745B"/>
    <w:rsid w:val="002E3468"/>
    <w:rsid w:val="003225C0"/>
    <w:rsid w:val="00377BF6"/>
    <w:rsid w:val="003A10BF"/>
    <w:rsid w:val="003B1966"/>
    <w:rsid w:val="003B24CD"/>
    <w:rsid w:val="003D1682"/>
    <w:rsid w:val="003D771C"/>
    <w:rsid w:val="003E0385"/>
    <w:rsid w:val="0041529F"/>
    <w:rsid w:val="00415676"/>
    <w:rsid w:val="00437569"/>
    <w:rsid w:val="00481075"/>
    <w:rsid w:val="004A4CAC"/>
    <w:rsid w:val="004B1657"/>
    <w:rsid w:val="004D353D"/>
    <w:rsid w:val="004E544F"/>
    <w:rsid w:val="004F5FAF"/>
    <w:rsid w:val="005056A6"/>
    <w:rsid w:val="005072BB"/>
    <w:rsid w:val="0056297B"/>
    <w:rsid w:val="00571EF2"/>
    <w:rsid w:val="005A11B3"/>
    <w:rsid w:val="005B488C"/>
    <w:rsid w:val="005C6798"/>
    <w:rsid w:val="005D18C5"/>
    <w:rsid w:val="005F3DF6"/>
    <w:rsid w:val="00611485"/>
    <w:rsid w:val="006301DC"/>
    <w:rsid w:val="00656711"/>
    <w:rsid w:val="006622CB"/>
    <w:rsid w:val="00685556"/>
    <w:rsid w:val="006906FD"/>
    <w:rsid w:val="00690754"/>
    <w:rsid w:val="00692172"/>
    <w:rsid w:val="0071578B"/>
    <w:rsid w:val="007413D9"/>
    <w:rsid w:val="007C665D"/>
    <w:rsid w:val="007F5A0A"/>
    <w:rsid w:val="007F600D"/>
    <w:rsid w:val="0081150C"/>
    <w:rsid w:val="00840F50"/>
    <w:rsid w:val="00845643"/>
    <w:rsid w:val="008502AE"/>
    <w:rsid w:val="0089166B"/>
    <w:rsid w:val="008D0558"/>
    <w:rsid w:val="00941F79"/>
    <w:rsid w:val="00950FEC"/>
    <w:rsid w:val="00980156"/>
    <w:rsid w:val="009A79AE"/>
    <w:rsid w:val="009B2CAD"/>
    <w:rsid w:val="009D0AA6"/>
    <w:rsid w:val="009D42A7"/>
    <w:rsid w:val="00A31009"/>
    <w:rsid w:val="00A3104D"/>
    <w:rsid w:val="00A766C6"/>
    <w:rsid w:val="00AD72FC"/>
    <w:rsid w:val="00AE288E"/>
    <w:rsid w:val="00B23A9E"/>
    <w:rsid w:val="00B73AEC"/>
    <w:rsid w:val="00B924A5"/>
    <w:rsid w:val="00BA19CE"/>
    <w:rsid w:val="00BA412E"/>
    <w:rsid w:val="00BA4463"/>
    <w:rsid w:val="00BB0619"/>
    <w:rsid w:val="00BC3431"/>
    <w:rsid w:val="00BF546F"/>
    <w:rsid w:val="00C10CAC"/>
    <w:rsid w:val="00C9213C"/>
    <w:rsid w:val="00C96FD3"/>
    <w:rsid w:val="00CC76AF"/>
    <w:rsid w:val="00CD0460"/>
    <w:rsid w:val="00CD4533"/>
    <w:rsid w:val="00CD6E13"/>
    <w:rsid w:val="00D25314"/>
    <w:rsid w:val="00D649F6"/>
    <w:rsid w:val="00D979D6"/>
    <w:rsid w:val="00DA4701"/>
    <w:rsid w:val="00DE0FE6"/>
    <w:rsid w:val="00DE3BFF"/>
    <w:rsid w:val="00E25DFE"/>
    <w:rsid w:val="00E26649"/>
    <w:rsid w:val="00E31BBB"/>
    <w:rsid w:val="00E34FCA"/>
    <w:rsid w:val="00E505BF"/>
    <w:rsid w:val="00EA7B58"/>
    <w:rsid w:val="00EC2793"/>
    <w:rsid w:val="00EE7AA6"/>
    <w:rsid w:val="00F13CA8"/>
    <w:rsid w:val="00FA00FD"/>
    <w:rsid w:val="00FA0A27"/>
    <w:rsid w:val="00FA2DD1"/>
    <w:rsid w:val="00FD088B"/>
    <w:rsid w:val="00FF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1F996-AFE6-42D3-80EC-5D0370CBC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op">
    <w:name w:val="eop"/>
    <w:basedOn w:val="Fontepargpadro"/>
    <w:uiPriority w:val="99"/>
    <w:rsid w:val="00EC2793"/>
  </w:style>
  <w:style w:type="character" w:customStyle="1" w:styleId="normaltextrun">
    <w:name w:val="normaltextrun"/>
    <w:basedOn w:val="Fontepargpadro"/>
    <w:uiPriority w:val="99"/>
    <w:rsid w:val="00EC2793"/>
  </w:style>
  <w:style w:type="paragraph" w:customStyle="1" w:styleId="SemEspae7amento">
    <w:name w:val="Sem Espaçe7amento"/>
    <w:uiPriority w:val="99"/>
    <w:rsid w:val="00EC2793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sz w:val="20"/>
      <w:szCs w:val="20"/>
      <w:lang w:eastAsia="zh-CN"/>
    </w:rPr>
  </w:style>
  <w:style w:type="paragraph" w:customStyle="1" w:styleId="textocentralizado12">
    <w:name w:val="textocentralizado12"/>
    <w:basedOn w:val="Normal"/>
    <w:uiPriority w:val="99"/>
    <w:rsid w:val="00EC2793"/>
    <w:pPr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Liberation Serif" w:cs="Times New Roman"/>
      <w:sz w:val="24"/>
      <w:szCs w:val="24"/>
    </w:rPr>
  </w:style>
  <w:style w:type="paragraph" w:customStyle="1" w:styleId="textojustificado">
    <w:name w:val="textojustificado"/>
    <w:basedOn w:val="Normal"/>
    <w:uiPriority w:val="99"/>
    <w:rsid w:val="00EC2793"/>
    <w:pPr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Liberation Serif" w:cs="Times New Roman"/>
      <w:sz w:val="24"/>
      <w:szCs w:val="24"/>
    </w:rPr>
  </w:style>
  <w:style w:type="paragraph" w:customStyle="1" w:styleId="textojustificadorecuoprimeiralinha">
    <w:name w:val="textojustificadorecuoprimeiralinha"/>
    <w:basedOn w:val="Normal"/>
    <w:uiPriority w:val="99"/>
    <w:rsid w:val="00EC2793"/>
    <w:pPr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Liberation Serif" w:cs="Times New Roman"/>
      <w:sz w:val="24"/>
      <w:szCs w:val="24"/>
    </w:rPr>
  </w:style>
  <w:style w:type="paragraph" w:styleId="NormalWeb">
    <w:name w:val="Normal (Web)"/>
    <w:basedOn w:val="Normal"/>
    <w:uiPriority w:val="99"/>
    <w:rsid w:val="00EC2793"/>
    <w:pPr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Liberation Serif" w:cs="Times New Roman"/>
      <w:sz w:val="24"/>
      <w:szCs w:val="24"/>
    </w:rPr>
  </w:style>
  <w:style w:type="paragraph" w:customStyle="1" w:styleId="Corpodotexto">
    <w:name w:val="Corpo do texto"/>
    <w:basedOn w:val="Normal"/>
    <w:uiPriority w:val="99"/>
    <w:rsid w:val="00EC2793"/>
    <w:pPr>
      <w:autoSpaceDE w:val="0"/>
      <w:autoSpaceDN w:val="0"/>
      <w:adjustRightInd w:val="0"/>
      <w:spacing w:after="140" w:line="276" w:lineRule="auto"/>
    </w:pPr>
    <w:rPr>
      <w:rFonts w:ascii="Times New Roman" w:eastAsia="Times New Roman" w:hAnsi="Liberation Serif" w:cs="Times New Roman"/>
      <w:sz w:val="20"/>
      <w:szCs w:val="20"/>
    </w:rPr>
  </w:style>
  <w:style w:type="table" w:styleId="Tabelacomgrade">
    <w:name w:val="Table Grid"/>
    <w:basedOn w:val="Tabelanormal"/>
    <w:rsid w:val="002061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06109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CD046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D046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34F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4FCA"/>
  </w:style>
  <w:style w:type="paragraph" w:styleId="Rodap">
    <w:name w:val="footer"/>
    <w:basedOn w:val="Normal"/>
    <w:link w:val="RodapChar"/>
    <w:uiPriority w:val="99"/>
    <w:unhideWhenUsed/>
    <w:rsid w:val="00E34F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4FCA"/>
  </w:style>
  <w:style w:type="paragraph" w:styleId="Corpodetexto">
    <w:name w:val="Body Text"/>
    <w:basedOn w:val="Normal"/>
    <w:link w:val="CorpodetextoChar"/>
    <w:uiPriority w:val="99"/>
    <w:semiHidden/>
    <w:unhideWhenUsed/>
    <w:rsid w:val="0008385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83852"/>
  </w:style>
  <w:style w:type="paragraph" w:styleId="Textodebalo">
    <w:name w:val="Balloon Text"/>
    <w:basedOn w:val="Normal"/>
    <w:link w:val="TextodebaloChar"/>
    <w:uiPriority w:val="99"/>
    <w:semiHidden/>
    <w:unhideWhenUsed/>
    <w:rsid w:val="003B1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19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477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2024-08-23T19:30:00Z</cp:lastPrinted>
  <dcterms:created xsi:type="dcterms:W3CDTF">2024-08-23T17:16:00Z</dcterms:created>
  <dcterms:modified xsi:type="dcterms:W3CDTF">2024-08-23T19:57:00Z</dcterms:modified>
</cp:coreProperties>
</file>