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C0" w:rsidRDefault="009B2FC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B2FC0" w:rsidRDefault="00B46DB0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9B2FC0" w:rsidRDefault="009B2FC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B2FC0" w:rsidRDefault="00B46D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414/2024</w:t>
      </w:r>
    </w:p>
    <w:p w:rsidR="009B2FC0" w:rsidRDefault="00B46D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Fornecimento de materiais e mão de obra para troca de portas, construção de beiral do telhado e </w:t>
      </w:r>
      <w:r w:rsidR="00232A9A">
        <w:rPr>
          <w:rFonts w:ascii="Times New Roman" w:hAnsi="Times New Roman"/>
          <w:sz w:val="22"/>
          <w:szCs w:val="22"/>
        </w:rPr>
        <w:t>instalação</w:t>
      </w:r>
      <w:r>
        <w:rPr>
          <w:rFonts w:ascii="Times New Roman" w:hAnsi="Times New Roman"/>
          <w:sz w:val="22"/>
          <w:szCs w:val="22"/>
        </w:rPr>
        <w:t xml:space="preserve"> de telas nas portas e janelas do </w:t>
      </w:r>
      <w:r w:rsidR="00232A9A">
        <w:rPr>
          <w:rFonts w:ascii="Times New Roman" w:hAnsi="Times New Roman"/>
          <w:sz w:val="22"/>
          <w:szCs w:val="22"/>
        </w:rPr>
        <w:t>refeitório</w:t>
      </w:r>
      <w:r>
        <w:rPr>
          <w:rFonts w:ascii="Times New Roman" w:hAnsi="Times New Roman"/>
          <w:sz w:val="22"/>
          <w:szCs w:val="22"/>
        </w:rPr>
        <w:t xml:space="preserve"> da Escola Fundamental do </w:t>
      </w:r>
      <w:r w:rsidR="00232A9A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Viadutos-RS.</w:t>
      </w:r>
    </w:p>
    <w:p w:rsidR="009B2FC0" w:rsidRDefault="009B2F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FC0" w:rsidRDefault="00B46D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9B2FC0" w:rsidRDefault="00B46D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 presente termo tem por objeto: Fornecimento de materiais e mão de obra para troca de portas, construção de beiral do telhado e </w:t>
      </w:r>
      <w:r w:rsidR="00232A9A">
        <w:rPr>
          <w:rFonts w:ascii="Times New Roman" w:hAnsi="Times New Roman"/>
          <w:sz w:val="22"/>
          <w:szCs w:val="22"/>
        </w:rPr>
        <w:t>instalação</w:t>
      </w:r>
      <w:r>
        <w:rPr>
          <w:rFonts w:ascii="Times New Roman" w:hAnsi="Times New Roman"/>
          <w:sz w:val="22"/>
          <w:szCs w:val="22"/>
        </w:rPr>
        <w:t xml:space="preserve"> de telas nas portas e janelas do </w:t>
      </w:r>
      <w:r w:rsidR="00232A9A">
        <w:rPr>
          <w:rFonts w:ascii="Times New Roman" w:hAnsi="Times New Roman"/>
          <w:sz w:val="22"/>
          <w:szCs w:val="22"/>
        </w:rPr>
        <w:t>refeitório</w:t>
      </w:r>
      <w:r>
        <w:rPr>
          <w:rFonts w:ascii="Times New Roman" w:hAnsi="Times New Roman"/>
          <w:sz w:val="22"/>
          <w:szCs w:val="22"/>
        </w:rPr>
        <w:t xml:space="preserve"> da Escola Fundamental do </w:t>
      </w:r>
      <w:r w:rsidR="00232A9A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</w:t>
      </w:r>
      <w:r w:rsidR="00232A9A">
        <w:rPr>
          <w:rFonts w:ascii="Times New Roman" w:hAnsi="Times New Roman"/>
          <w:sz w:val="22"/>
          <w:szCs w:val="22"/>
        </w:rPr>
        <w:t>RS.</w:t>
      </w:r>
    </w:p>
    <w:p w:rsidR="009B2FC0" w:rsidRDefault="009B2F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FC0" w:rsidRDefault="00B46D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414/2024.</w:t>
      </w:r>
    </w:p>
    <w:p w:rsidR="009B2FC0" w:rsidRDefault="009B2F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FC0" w:rsidRDefault="00B46D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9B2FC0" w:rsidRDefault="00B46D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9B2FC0" w:rsidTr="00D343FB"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B46D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232A9A" w:rsidTr="00D343FB"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A9A" w:rsidRDefault="00232A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LOTE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A9A" w:rsidRDefault="00232A9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Porta maciça em madeira medindo 2,09 m X 0,80 cm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 w:rsidP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232A9A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rco de porta 2,10 m X 0,21 cm com moldura de 06 cm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B46DB0" w:rsidP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75A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75A9C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232A9A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rco de porta 2,10 x 0,20 cm com moldura de 06 cm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B46DB0" w:rsidP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E75A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75A9C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Porta maciça em madeira, medindo 2,10 m X 0,80 cm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Porta maciça em madeira, medindo 2,10 m X 0,90 cm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Marco de porta 2,10 m X 0,16 cm com moldura de 06 cm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Porta de correr em </w:t>
            </w:r>
            <w:r w:rsidR="00232A9A">
              <w:rPr>
                <w:rFonts w:ascii="Times New Roman" w:hAnsi="Times New Roman"/>
                <w:sz w:val="22"/>
                <w:szCs w:val="22"/>
              </w:rPr>
              <w:t>alumínio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(completa) 2,08m X 1,20m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232A9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Porta</w:t>
            </w:r>
            <w:r w:rsidR="00B46DB0">
              <w:rPr>
                <w:rFonts w:ascii="Times New Roman" w:hAnsi="Times New Roman"/>
                <w:sz w:val="22"/>
                <w:szCs w:val="22"/>
              </w:rPr>
              <w:t xml:space="preserve"> maciça em madeira medindo 2,20 cm X 0,80 cm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Marco de porta 2,10 m X 0,22 cm com moldura de 06 cm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para vaso.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Substituição de vidro liso 4mm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B46DB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</w:t>
            </w:r>
            <w:r w:rsidR="00E75A9C">
              <w:rPr>
                <w:rFonts w:ascii="Times New Roman" w:hAnsi="Times New Roman"/>
                <w:sz w:val="22"/>
                <w:szCs w:val="22"/>
              </w:rPr>
              <w:t xml:space="preserve"> m²</w:t>
            </w:r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Execução de beiral em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pvc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10 mm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 m²</w:t>
            </w:r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Porta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semioca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2,10 m X 1,00 m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de mão de obra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B46DB0" w:rsidP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75A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75A9C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232A9A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232A9A" w:rsidRPr="00232A9A" w:rsidRDefault="00232A9A" w:rsidP="00232A9A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2A9A">
              <w:rPr>
                <w:rFonts w:ascii="Times New Roman" w:hAnsi="Times New Roman"/>
                <w:b/>
                <w:sz w:val="22"/>
                <w:szCs w:val="22"/>
              </w:rPr>
              <w:t>LOTE 02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A9A" w:rsidRDefault="00232A9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1,20 cm X 2,15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0,90 L x 2,10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0,80 L x 2,10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0,60 L x 0,50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2,00 L x 1,00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2,50 L x 1,20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1,20 L x 0,60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9B2FC0" w:rsidTr="00D343FB">
        <w:tc>
          <w:tcPr>
            <w:tcW w:w="7655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Serviço mão de obra para instalação de telas mosquiteiro em janelas e </w:t>
            </w:r>
            <w:r w:rsidR="00232A9A">
              <w:rPr>
                <w:rFonts w:ascii="Times New Roman" w:hAnsi="Times New Roman"/>
                <w:sz w:val="22"/>
                <w:szCs w:val="22"/>
              </w:rPr>
              <w:t>portas do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32A9A">
              <w:rPr>
                <w:rFonts w:ascii="Times New Roman" w:hAnsi="Times New Roman"/>
                <w:sz w:val="22"/>
                <w:szCs w:val="22"/>
              </w:rPr>
              <w:t>refeitório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 EMEF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B46DB0" w:rsidP="00E75A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75A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75A9C"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970391" w:rsidRDefault="00970391" w:rsidP="00970391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9B2FC0" w:rsidRPr="00E75A9C" w:rsidRDefault="00B46DB0" w:rsidP="00970391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  <w:r w:rsidRPr="00E75A9C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E75A9C" w:rsidRPr="00E75A9C">
        <w:rPr>
          <w:rFonts w:ascii="Times New Roman" w:hAnsi="Times New Roman"/>
          <w:sz w:val="22"/>
          <w:szCs w:val="22"/>
        </w:rPr>
        <w:t>adutos, como se vê do item N° 80</w:t>
      </w:r>
      <w:r w:rsidRPr="00E75A9C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9B2FC0" w:rsidRDefault="009B2F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FC0" w:rsidRDefault="00B46D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9B2FC0" w:rsidRDefault="00B46D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solução proposta é a realização de um (a) Pregão, tendo como critério de julgamento Menor Preço, objetivando a contratação de empresa para Fornecimento de materiais e mão de obra para troca de portas, construção de beiral do telhado e </w:t>
      </w:r>
      <w:r w:rsidR="00232A9A">
        <w:rPr>
          <w:rFonts w:ascii="Times New Roman" w:hAnsi="Times New Roman"/>
          <w:sz w:val="22"/>
          <w:szCs w:val="22"/>
        </w:rPr>
        <w:t>instalação</w:t>
      </w:r>
      <w:r>
        <w:rPr>
          <w:rFonts w:ascii="Times New Roman" w:hAnsi="Times New Roman"/>
          <w:sz w:val="22"/>
          <w:szCs w:val="22"/>
        </w:rPr>
        <w:t xml:space="preserve"> de telas nas portas e janelas do </w:t>
      </w:r>
      <w:r w:rsidR="00232A9A">
        <w:rPr>
          <w:rFonts w:ascii="Times New Roman" w:hAnsi="Times New Roman"/>
          <w:sz w:val="22"/>
          <w:szCs w:val="22"/>
        </w:rPr>
        <w:t>refeitório</w:t>
      </w:r>
      <w:r>
        <w:rPr>
          <w:rFonts w:ascii="Times New Roman" w:hAnsi="Times New Roman"/>
          <w:sz w:val="22"/>
          <w:szCs w:val="22"/>
        </w:rPr>
        <w:t xml:space="preserve"> da Escola Fundamental do </w:t>
      </w:r>
      <w:r w:rsidR="00232A9A">
        <w:rPr>
          <w:rFonts w:ascii="Times New Roman" w:hAnsi="Times New Roman"/>
          <w:sz w:val="22"/>
          <w:szCs w:val="22"/>
        </w:rPr>
        <w:t>Município de Viadutos-RS.</w:t>
      </w:r>
    </w:p>
    <w:p w:rsidR="009B2FC0" w:rsidRDefault="00B46D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B2FC0" w:rsidRDefault="00B46D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9B2FC0" w:rsidRDefault="00B46D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9B2FC0" w:rsidRDefault="00B46D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 da Lei Federal nº 14.133/2021.</w:t>
      </w:r>
    </w:p>
    <w:p w:rsidR="009B2FC0" w:rsidRDefault="00B46D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Para fornecimento/prestação dos serviços pretendidos os eventuais interessados deverão comprovar que atuam em ramo de atividade compatível com o objeto da licitação: Fornecimento de materiais e mão de obra para troca de portas, construção de beiral do telhado e </w:t>
      </w:r>
      <w:r w:rsidR="00232A9A">
        <w:rPr>
          <w:rFonts w:ascii="Times New Roman" w:hAnsi="Times New Roman"/>
          <w:sz w:val="22"/>
          <w:szCs w:val="22"/>
        </w:rPr>
        <w:t>instalação</w:t>
      </w:r>
      <w:r>
        <w:rPr>
          <w:rFonts w:ascii="Times New Roman" w:hAnsi="Times New Roman"/>
          <w:sz w:val="22"/>
          <w:szCs w:val="22"/>
        </w:rPr>
        <w:t xml:space="preserve"> de telas nas portas e janelas do </w:t>
      </w:r>
      <w:r w:rsidR="00232A9A">
        <w:rPr>
          <w:rFonts w:ascii="Times New Roman" w:hAnsi="Times New Roman"/>
          <w:sz w:val="22"/>
          <w:szCs w:val="22"/>
        </w:rPr>
        <w:t>refeitório</w:t>
      </w:r>
      <w:r>
        <w:rPr>
          <w:rFonts w:ascii="Times New Roman" w:hAnsi="Times New Roman"/>
          <w:sz w:val="22"/>
          <w:szCs w:val="22"/>
        </w:rPr>
        <w:t xml:space="preserve"> da Escola Fundamental do </w:t>
      </w:r>
      <w:r w:rsidR="00232A9A">
        <w:rPr>
          <w:rFonts w:ascii="Times New Roman" w:hAnsi="Times New Roman"/>
          <w:sz w:val="22"/>
          <w:szCs w:val="22"/>
        </w:rPr>
        <w:t>Município de Viadutos-RS.</w:t>
      </w:r>
    </w:p>
    <w:p w:rsidR="009B2FC0" w:rsidRDefault="009B2F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FC0" w:rsidRDefault="00B46D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9B2FC0" w:rsidRDefault="00B46D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produtos e s</w:t>
      </w:r>
      <w:r w:rsidR="00232A9A">
        <w:rPr>
          <w:rFonts w:ascii="Times New Roman" w:hAnsi="Times New Roman"/>
          <w:sz w:val="22"/>
          <w:szCs w:val="22"/>
        </w:rPr>
        <w:t>erviços deverão ser entregues</w:t>
      </w:r>
      <w:r>
        <w:rPr>
          <w:rFonts w:ascii="Times New Roman" w:hAnsi="Times New Roman"/>
          <w:sz w:val="22"/>
          <w:szCs w:val="22"/>
        </w:rPr>
        <w:t xml:space="preserve"> e executad</w:t>
      </w:r>
      <w:r w:rsidR="00D343FB">
        <w:rPr>
          <w:rFonts w:ascii="Times New Roman" w:hAnsi="Times New Roman"/>
          <w:sz w:val="22"/>
          <w:szCs w:val="22"/>
        </w:rPr>
        <w:t>os na Escola Fundamental, cito R</w:t>
      </w:r>
      <w:r>
        <w:rPr>
          <w:rFonts w:ascii="Times New Roman" w:hAnsi="Times New Roman"/>
          <w:sz w:val="22"/>
          <w:szCs w:val="22"/>
        </w:rPr>
        <w:t>ua</w:t>
      </w:r>
      <w:r w:rsidR="00D343FB">
        <w:rPr>
          <w:rFonts w:ascii="Times New Roman" w:hAnsi="Times New Roman"/>
          <w:sz w:val="22"/>
          <w:szCs w:val="22"/>
        </w:rPr>
        <w:t xml:space="preserve"> Bevilaqua</w:t>
      </w:r>
      <w:bookmarkStart w:id="0" w:name="_GoBack"/>
      <w:bookmarkEnd w:id="0"/>
      <w:r w:rsidR="00D343FB">
        <w:rPr>
          <w:rFonts w:ascii="Times New Roman" w:hAnsi="Times New Roman"/>
          <w:sz w:val="22"/>
          <w:szCs w:val="22"/>
        </w:rPr>
        <w:t xml:space="preserve"> n° 20.</w:t>
      </w:r>
    </w:p>
    <w:p w:rsidR="009B2FC0" w:rsidRDefault="009B2F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FC0" w:rsidRDefault="00B46D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9B2FC0" w:rsidRDefault="00B46D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9B2FC0" w:rsidRDefault="009B2F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FC0" w:rsidRDefault="00B46D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9B2FC0" w:rsidRDefault="00B46DB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 w:rsidR="009B2FC0" w:rsidRDefault="009B2F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FC0" w:rsidRDefault="00B46D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9B2FC0" w:rsidRDefault="00B46D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9B2FC0" w:rsidRDefault="009B2F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FC0" w:rsidRDefault="00B46D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9B2FC0" w:rsidRDefault="00B46D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418"/>
        <w:gridCol w:w="1415"/>
      </w:tblGrid>
      <w:tr w:rsidR="009B2FC0" w:rsidTr="00EC078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B46D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970391" w:rsidTr="00EC0788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391" w:rsidRDefault="0097039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LOTE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391" w:rsidRDefault="0097039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391" w:rsidRDefault="0097039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391" w:rsidRDefault="0097039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Porta maciça em madeira medindo 2,09 m X 0,80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R$ 378,93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R$ 757,86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Marco de porta 2,10 m X 0,21 cm com moldura de 06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R$ 243,75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R$ 243,75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Marco de porta 2,10 x 0,20 cm com moldura de 06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R$ 243,75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R$ 731,24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Porta maciça em madeira, medindo 2,10 m X 0,80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R$ 303,93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R$ 1.823,58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Porta maciça em madeira, medindo 2,10 m X 0,90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R$ 334,13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R$ 334,13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Marco de porta 2,10 m X 0,16 cm com moldura de 06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R$ 212,50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R$ 212,50</w:t>
            </w:r>
          </w:p>
        </w:tc>
      </w:tr>
      <w:tr w:rsidR="00EC0788" w:rsidTr="00EC0788"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Porta de correr em alumínio (completa) 2,08m X 1,20m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R$ 3.283,33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R$ 3.283,33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Porta maciça em madeira medindo 2,20 cm X 0,80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R$ 442,61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R$ 442,61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Marco de porta 2,10 m X 0,22 cm com moldura de 06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R$ 266,84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R$ 266,84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Parafuso para vaso.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R$ 9,87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R$ 39,47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Substituição de vidro liso 4mm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 m²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R$ 230,00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R$ 736,00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Execução de beiral em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pvc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10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 m²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R$ 57,33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R$ 25.799,99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Porta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semioca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2,10 m X 1,00 m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R$ 365,13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R$ 365,13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de mão de obra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R$ 23.613,33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R$ 23.613,33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Pr="00D40358" w:rsidRDefault="00EC0788" w:rsidP="00EC0788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D40358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Pr="00D40358" w:rsidRDefault="00EC0788" w:rsidP="00EC0788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D40358">
              <w:rPr>
                <w:rFonts w:ascii="Times New Roman" w:hAnsi="Times New Roman"/>
                <w:b/>
                <w:sz w:val="22"/>
                <w:szCs w:val="22"/>
              </w:rPr>
              <w:t>R$ 58.649,76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Pr="00970391" w:rsidRDefault="00EC0788" w:rsidP="00EC0788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70391">
              <w:rPr>
                <w:rFonts w:ascii="Times New Roman" w:hAnsi="Times New Roman"/>
                <w:b/>
                <w:sz w:val="22"/>
                <w:szCs w:val="22"/>
              </w:rPr>
              <w:t>LOTE 02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1,20 cm X 2,15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R$ 1.398,67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R$ 1.398,67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0,90 L x 2,10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R$ 1.002,00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R$ 1.002,00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0,80 L x 2,10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R$ 919,67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R$ 919,67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0,60 L x 0,50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R$ 180,00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R$ 180,00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2,00 L x 1,00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R$ 640,00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R$ 640,00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2,50 L x 1,20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R$ 920,33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R$ 920,33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Tela mosquiteiro com armação de ferro para porta nas medidas 1,20 L x 0,60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alt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R$ 230,00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R$ 460,00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mão de obra para instalação de telas mosquiteiro em janelas e portas do refeitório da EMEF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R$ 433,33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R$ 433,33</w:t>
            </w:r>
          </w:p>
        </w:tc>
      </w:tr>
      <w:tr w:rsidR="00EC0788" w:rsidTr="00EC0788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Default="00EC0788" w:rsidP="00EC0788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EC0788" w:rsidRPr="00D40358" w:rsidRDefault="00EC0788" w:rsidP="00EC0788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788" w:rsidRPr="00D40358" w:rsidRDefault="00EC0788" w:rsidP="00EC0788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D40358">
              <w:rPr>
                <w:rFonts w:ascii="Times New Roman" w:hAnsi="Times New Roman"/>
                <w:b/>
                <w:sz w:val="22"/>
                <w:szCs w:val="22"/>
              </w:rPr>
              <w:t>R$ 5.954,00</w:t>
            </w:r>
          </w:p>
        </w:tc>
      </w:tr>
    </w:tbl>
    <w:p w:rsidR="00EC0788" w:rsidRDefault="00EC0788" w:rsidP="00970391">
      <w:pPr>
        <w:pStyle w:val="Standard"/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9B2FC0" w:rsidRDefault="00B46DB0" w:rsidP="00970391">
      <w:pPr>
        <w:pStyle w:val="Standard"/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9B2FC0" w:rsidRDefault="009B2FC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9B2FC0" w:rsidRDefault="00B46DB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9B2FC0" w:rsidRDefault="00B46DB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9B2FC0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B46DB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9B2FC0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1864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339030240000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9B2FC0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2616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449051992600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C0" w:rsidRDefault="00B46DB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970391" w:rsidRDefault="00970391" w:rsidP="0097039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C0788" w:rsidRDefault="00EC0788" w:rsidP="0097039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C0788" w:rsidRDefault="00EC0788" w:rsidP="0097039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B2FC0" w:rsidRDefault="00970391" w:rsidP="0097039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11 de julho de 20</w:t>
      </w:r>
      <w:r w:rsidR="00B46DB0">
        <w:rPr>
          <w:rFonts w:ascii="Times New Roman" w:hAnsi="Times New Roman"/>
          <w:sz w:val="22"/>
          <w:szCs w:val="22"/>
        </w:rPr>
        <w:t>24</w:t>
      </w:r>
    </w:p>
    <w:p w:rsidR="009B2FC0" w:rsidRDefault="009B2FC0" w:rsidP="0097039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B2FC0" w:rsidRDefault="009B2FC0" w:rsidP="0097039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B2FC0" w:rsidRDefault="00B46DB0" w:rsidP="0097039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9B2FC0" w:rsidRDefault="00970391" w:rsidP="0097039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Adriana </w:t>
      </w:r>
      <w:proofErr w:type="spellStart"/>
      <w:r w:rsidR="00EC0788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obaldini</w:t>
      </w:r>
      <w:proofErr w:type="spellEnd"/>
    </w:p>
    <w:p w:rsidR="009B2FC0" w:rsidRDefault="009B2FC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9B2FC0" w:rsidSect="00E75A9C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038" w:rsidRDefault="00B46DB0">
      <w:r>
        <w:separator/>
      </w:r>
    </w:p>
  </w:endnote>
  <w:endnote w:type="continuationSeparator" w:id="0">
    <w:p w:rsidR="00410038" w:rsidRDefault="00B4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C0" w:rsidRDefault="00B46DB0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B2FC0" w:rsidRDefault="00B46DB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EE0585"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9B2FC0" w:rsidRDefault="00B46DB0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EE0585"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038" w:rsidRDefault="00B46DB0">
      <w:r>
        <w:separator/>
      </w:r>
    </w:p>
  </w:footnote>
  <w:footnote w:type="continuationSeparator" w:id="0">
    <w:p w:rsidR="00410038" w:rsidRDefault="00B46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C0" w:rsidRDefault="00B46DB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9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9B2FC0" w:rsidRDefault="00B46DB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9B2FC0" w:rsidRDefault="009B2FC0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9B2FC0" w:rsidRDefault="009B2FC0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6355A"/>
    <w:multiLevelType w:val="multilevel"/>
    <w:tmpl w:val="0F2ED6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B2FC0"/>
    <w:rsid w:val="00232A9A"/>
    <w:rsid w:val="00410038"/>
    <w:rsid w:val="00970391"/>
    <w:rsid w:val="009B2FC0"/>
    <w:rsid w:val="00B46DB0"/>
    <w:rsid w:val="00D343FB"/>
    <w:rsid w:val="00D40358"/>
    <w:rsid w:val="00E75A9C"/>
    <w:rsid w:val="00EC0788"/>
    <w:rsid w:val="00E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38704-C827-4E3F-82DF-392AB9A2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1175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2024-07-11T17:53:00Z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