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217/2025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material de expediente e de divulgação para combate dos mosquitos da dengue.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aquisição de material de expediente e de divulgação para combate dos mosquitos da dengue..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Chapéu de modelo Australiano com proteção de </w:t>
            </w:r>
            <w:r>
              <w:rPr>
                <w:sz w:val="24"/>
                <w:szCs w:val="24"/>
              </w:rPr>
              <w:t>pescoço</w:t>
            </w:r>
            <w:r>
              <w:rPr>
                <w:sz w:val="24"/>
                <w:szCs w:val="24"/>
              </w:rPr>
              <w:t>, tamanho padrão.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Boné australiano com proteção para pescoço.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Mochila reforçada com compartimento para notebook de 15/16 polegadas, quatro compartilhamentos com </w:t>
            </w:r>
            <w:r>
              <w:rPr>
                <w:sz w:val="24"/>
                <w:szCs w:val="24"/>
              </w:rPr>
              <w:t>zíper</w:t>
            </w:r>
            <w:r>
              <w:rPr>
                <w:sz w:val="24"/>
                <w:szCs w:val="24"/>
              </w:rPr>
              <w:t>, dois bolsos laterais, cabo de aço, altura 49 cm, largura 34 cm, profundidade 20 cm, cor preta.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 Térmica 1 lt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Garrafa Squezee de </w:t>
            </w:r>
            <w:r>
              <w:rPr>
                <w:sz w:val="24"/>
                <w:szCs w:val="24"/>
              </w:rPr>
              <w:t>plástico</w:t>
            </w:r>
            <w:r>
              <w:rPr>
                <w:sz w:val="24"/>
                <w:szCs w:val="24"/>
              </w:rPr>
              <w:t xml:space="preserve"> 500 ml, com logo combate a dengue, </w:t>
            </w:r>
            <w:r>
              <w:rPr>
                <w:sz w:val="24"/>
                <w:szCs w:val="24"/>
              </w:rPr>
              <w:t>conforme anexo.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Chapéu de modelo Australiano com proteção de </w:t>
            </w:r>
            <w:r>
              <w:rPr>
                <w:sz w:val="24"/>
                <w:szCs w:val="24"/>
              </w:rPr>
              <w:t>pescoço</w:t>
            </w:r>
            <w:r>
              <w:rPr>
                <w:sz w:val="24"/>
                <w:szCs w:val="24"/>
              </w:rPr>
              <w:t>, tamanho padrão.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Boné australiano com proteção para pescoço.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Mochila reforçada com compartimento para notebook de 15/16 polegadas, quatro compartilhamentos com </w:t>
            </w:r>
            <w:r>
              <w:rPr>
                <w:sz w:val="24"/>
                <w:szCs w:val="24"/>
              </w:rPr>
              <w:t>zíper</w:t>
            </w:r>
            <w:r>
              <w:rPr>
                <w:sz w:val="24"/>
                <w:szCs w:val="24"/>
              </w:rPr>
              <w:t>, dois bolsos laterais, cabo de aço, altura 49 cm, largura 34 cm, profundidade 20 cm, cor preta.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 Térmica 1 lt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Garrafa Squezee de </w:t>
            </w:r>
            <w:r>
              <w:rPr>
                <w:sz w:val="24"/>
                <w:szCs w:val="24"/>
              </w:rPr>
              <w:t>plástico</w:t>
            </w:r>
            <w:r>
              <w:rPr>
                <w:sz w:val="24"/>
                <w:szCs w:val="24"/>
              </w:rPr>
              <w:t xml:space="preserve"> 500 ml, com logo combate a dengue, </w:t>
            </w:r>
            <w:r>
              <w:rPr>
                <w:sz w:val="24"/>
                <w:szCs w:val="24"/>
              </w:rPr>
              <w:t>conforme anexo.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aquisição de material de expediente e de divulgação para combate dos mosquitos da dengue.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Secretaria de Saúde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material de expediente e de divulgação para combate dos mosquitos da dengue.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Secretaria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Chapéu de modelo Australiano com proteção de </w:t>
            </w:r>
            <w:r>
              <w:rPr>
                <w:sz w:val="24"/>
                <w:szCs w:val="24"/>
              </w:rPr>
              <w:t>pescoço</w:t>
            </w:r>
            <w:r>
              <w:rPr>
                <w:sz w:val="24"/>
                <w:szCs w:val="24"/>
              </w:rPr>
              <w:t>, tamanho padrão.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Boné australiano com proteção para pescoço.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Mochila reforçada com compartimento para notebook de 15/16 polegadas, quatro compartilhamentos com ziper, dois bolsos laterais, cabo de aço, altura 49 cm, largura 34 cm, profundidade 20 cm, cor preta.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 Térmica 1 lt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Garrafa Squezee de </w:t>
            </w:r>
            <w:r>
              <w:rPr>
                <w:sz w:val="24"/>
                <w:szCs w:val="24"/>
              </w:rPr>
              <w:t>plástico</w:t>
            </w:r>
            <w:r>
              <w:rPr>
                <w:sz w:val="24"/>
                <w:szCs w:val="24"/>
              </w:rPr>
              <w:t xml:space="preserve"> 500 ml, com logo combate a dengue, </w:t>
            </w:r>
            <w:r>
              <w:rPr>
                <w:sz w:val="24"/>
                <w:szCs w:val="24"/>
              </w:rPr>
              <w:t>conforme anexo.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339032090000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08/05/25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Eduardo Nichetti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de Saúde.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LibreOffice/6.4.4.2$Windows_X86_64 LibreOffice_project/3d775be2011f3886db32dfd395a6a6d1ca2630ff</Application>
  <Pages>3</Pages>
  <Words>719</Words>
  <Characters>4044</Characters>
  <CharactersWithSpaces>4697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2025-05-08T15:50:43Z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