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24A16">
        <w:rPr>
          <w:rStyle w:val="Forte"/>
          <w:rFonts w:ascii="Arial" w:hAnsi="Arial" w:cs="Arial"/>
          <w:color w:val="252525"/>
        </w:rPr>
        <w:t>4</w:t>
      </w:r>
      <w:r w:rsidR="00EC0C8A">
        <w:rPr>
          <w:rStyle w:val="Forte"/>
          <w:rFonts w:ascii="Arial" w:hAnsi="Arial" w:cs="Arial"/>
          <w:color w:val="252525"/>
        </w:rPr>
        <w:t>47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24A16">
        <w:rPr>
          <w:rFonts w:ascii="Arial" w:hAnsi="Arial" w:cs="Arial"/>
          <w:color w:val="252525"/>
          <w:sz w:val="24"/>
          <w:szCs w:val="24"/>
        </w:rPr>
        <w:t>5</w:t>
      </w:r>
      <w:r w:rsidR="00EC0C8A">
        <w:rPr>
          <w:rFonts w:ascii="Arial" w:hAnsi="Arial" w:cs="Arial"/>
          <w:color w:val="252525"/>
          <w:sz w:val="24"/>
          <w:szCs w:val="24"/>
        </w:rPr>
        <w:t>49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EC0C8A">
        <w:rPr>
          <w:rFonts w:ascii="Arial" w:hAnsi="Arial" w:cs="Arial"/>
          <w:color w:val="252525"/>
          <w:sz w:val="24"/>
          <w:szCs w:val="24"/>
        </w:rPr>
        <w:t xml:space="preserve"> aquisição de bancos de jardim, tendo em vista a necessidade de substituir os que estão danificados</w:t>
      </w:r>
      <w:r w:rsidR="00EC0C8A" w:rsidRPr="00824A16">
        <w:rPr>
          <w:rFonts w:ascii="Arial" w:hAnsi="Arial" w:cs="Arial"/>
          <w:sz w:val="24"/>
          <w:szCs w:val="24"/>
        </w:rPr>
        <w:t>.</w:t>
      </w:r>
      <w:r w:rsidR="00EC0C8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EC0C8A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EC0C8A">
        <w:rPr>
          <w:rFonts w:ascii="Arial" w:hAnsi="Arial" w:cs="Arial"/>
          <w:color w:val="252525"/>
          <w:sz w:val="24"/>
          <w:szCs w:val="24"/>
        </w:rPr>
        <w:t>7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EC0C8A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Pr="00EC0C8A" w:rsidRDefault="00EC0C8A" w:rsidP="00EC0C8A">
      <w:pPr>
        <w:jc w:val="right"/>
        <w:rPr>
          <w:rFonts w:ascii="Arial" w:hAnsi="Arial" w:cs="Arial"/>
          <w:sz w:val="24"/>
          <w:szCs w:val="24"/>
        </w:rPr>
      </w:pPr>
      <w:r w:rsidRPr="00EC0C8A">
        <w:rPr>
          <w:rFonts w:ascii="Arial" w:hAnsi="Arial" w:cs="Arial"/>
          <w:sz w:val="24"/>
          <w:szCs w:val="24"/>
        </w:rPr>
        <w:t>Viadutos/RS, 21 de novembro de 2024.</w:t>
      </w:r>
      <w:bookmarkStart w:id="0" w:name="_GoBack"/>
      <w:bookmarkEnd w:id="0"/>
    </w:p>
    <w:sectPr w:rsidR="006109B4" w:rsidRPr="00EC0C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F5" w:rsidRDefault="003311F5" w:rsidP="00194A21">
      <w:pPr>
        <w:spacing w:after="0" w:line="240" w:lineRule="auto"/>
      </w:pPr>
      <w:r>
        <w:separator/>
      </w:r>
    </w:p>
  </w:endnote>
  <w:endnote w:type="continuationSeparator" w:id="0">
    <w:p w:rsidR="003311F5" w:rsidRDefault="003311F5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F5" w:rsidRDefault="003311F5" w:rsidP="00194A21">
      <w:pPr>
        <w:spacing w:after="0" w:line="240" w:lineRule="auto"/>
      </w:pPr>
      <w:r>
        <w:separator/>
      </w:r>
    </w:p>
  </w:footnote>
  <w:footnote w:type="continuationSeparator" w:id="0">
    <w:p w:rsidR="003311F5" w:rsidRDefault="003311F5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311F5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441BB"/>
    <w:rsid w:val="00EC0C8A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2024-11-21T12:28:00Z</cp:lastPrinted>
  <dcterms:created xsi:type="dcterms:W3CDTF">2024-11-21T12:28:00Z</dcterms:created>
  <dcterms:modified xsi:type="dcterms:W3CDTF">2024-11-21T12:28:00Z</dcterms:modified>
</cp:coreProperties>
</file>