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97" w:rsidRDefault="00351697" w:rsidP="003516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EDITAL DE RETIFICAÇÃO</w:t>
      </w:r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PROCESSO Nº</w:t>
      </w:r>
      <w:r w:rsidR="00D52F9D">
        <w:rPr>
          <w:rFonts w:ascii="Arial" w:hAnsi="Arial" w:cs="Arial"/>
          <w:b/>
          <w:sz w:val="24"/>
          <w:szCs w:val="24"/>
        </w:rPr>
        <w:t>1932</w:t>
      </w:r>
      <w:r w:rsidRPr="00351697">
        <w:rPr>
          <w:rFonts w:ascii="Arial" w:hAnsi="Arial" w:cs="Arial"/>
          <w:b/>
          <w:sz w:val="24"/>
          <w:szCs w:val="24"/>
        </w:rPr>
        <w:t>/2023</w:t>
      </w:r>
    </w:p>
    <w:p w:rsidR="00351697" w:rsidRDefault="004B3CE8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PRESENCIAL Nº </w:t>
      </w:r>
      <w:r w:rsidR="00D52F9D">
        <w:rPr>
          <w:rFonts w:ascii="Arial" w:hAnsi="Arial" w:cs="Arial"/>
          <w:b/>
          <w:sz w:val="24"/>
          <w:szCs w:val="24"/>
        </w:rPr>
        <w:t>067</w:t>
      </w:r>
      <w:r w:rsidR="00351697">
        <w:rPr>
          <w:rFonts w:ascii="Arial" w:hAnsi="Arial" w:cs="Arial"/>
          <w:b/>
          <w:sz w:val="24"/>
          <w:szCs w:val="24"/>
        </w:rPr>
        <w:t>/2023</w:t>
      </w:r>
    </w:p>
    <w:p w:rsid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1697" w:rsidRPr="00797A38" w:rsidRDefault="00351697" w:rsidP="00BE50D3">
      <w:pPr>
        <w:ind w:right="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 Prefeito Municip</w:t>
      </w:r>
      <w:r w:rsidR="004B3CE8">
        <w:rPr>
          <w:rFonts w:ascii="Arial" w:hAnsi="Arial" w:cs="Arial"/>
          <w:sz w:val="24"/>
          <w:szCs w:val="24"/>
        </w:rPr>
        <w:t xml:space="preserve">al de Viadutos-RS, </w:t>
      </w:r>
      <w:r w:rsidR="004B3CE8" w:rsidRPr="00D52F9D">
        <w:rPr>
          <w:rFonts w:ascii="Arial" w:hAnsi="Arial" w:cs="Arial"/>
          <w:b/>
          <w:sz w:val="24"/>
          <w:szCs w:val="24"/>
        </w:rPr>
        <w:t>comunica</w:t>
      </w:r>
      <w:r w:rsidR="004B3CE8">
        <w:rPr>
          <w:rFonts w:ascii="Arial" w:hAnsi="Arial" w:cs="Arial"/>
          <w:sz w:val="24"/>
          <w:szCs w:val="24"/>
        </w:rPr>
        <w:t xml:space="preserve"> que </w:t>
      </w:r>
      <w:r w:rsidR="00D52F9D">
        <w:rPr>
          <w:rFonts w:ascii="Arial" w:hAnsi="Arial" w:cs="Arial"/>
          <w:sz w:val="24"/>
          <w:szCs w:val="24"/>
        </w:rPr>
        <w:t>o edital de licitação</w:t>
      </w:r>
      <w:r w:rsidR="004B3CE8">
        <w:rPr>
          <w:rFonts w:ascii="Arial" w:hAnsi="Arial" w:cs="Arial"/>
          <w:sz w:val="24"/>
          <w:szCs w:val="24"/>
        </w:rPr>
        <w:t xml:space="preserve"> </w:t>
      </w:r>
      <w:r w:rsidR="00D52F9D">
        <w:rPr>
          <w:rFonts w:ascii="Arial" w:hAnsi="Arial" w:cs="Arial"/>
          <w:sz w:val="24"/>
          <w:szCs w:val="24"/>
        </w:rPr>
        <w:t xml:space="preserve">do Processo acima citado será </w:t>
      </w:r>
      <w:r w:rsidR="00D52F9D" w:rsidRPr="00D52F9D">
        <w:rPr>
          <w:rFonts w:ascii="Arial" w:hAnsi="Arial" w:cs="Arial"/>
          <w:b/>
          <w:sz w:val="24"/>
          <w:szCs w:val="24"/>
        </w:rPr>
        <w:t>substituído</w:t>
      </w:r>
      <w:r w:rsidR="00D52F9D">
        <w:rPr>
          <w:rFonts w:ascii="Arial" w:hAnsi="Arial" w:cs="Arial"/>
          <w:sz w:val="24"/>
          <w:szCs w:val="24"/>
        </w:rPr>
        <w:t xml:space="preserve"> por novo edital que se encontra a disposição </w:t>
      </w:r>
      <w:r w:rsidR="00D52F9D" w:rsidRPr="008C2145">
        <w:rPr>
          <w:rFonts w:ascii="Arial" w:hAnsi="Arial" w:cs="Arial"/>
        </w:rPr>
        <w:t>dos interessados no Setor Compras e Licitações da Prefeitura Municipal de Viadutos/RS, sito à Rua Anastácio Ribeiro, n° 84, em horário de expediente, das 08h às 11:30 horas, e das 13:3</w:t>
      </w:r>
      <w:r w:rsidR="00D52F9D">
        <w:rPr>
          <w:rFonts w:ascii="Arial" w:hAnsi="Arial" w:cs="Arial"/>
        </w:rPr>
        <w:t xml:space="preserve">0 às 17:00 horas e no site: </w:t>
      </w:r>
      <w:hyperlink r:id="rId6" w:history="1">
        <w:r w:rsidR="00D52F9D" w:rsidRPr="00F74687">
          <w:rPr>
            <w:rStyle w:val="Hyperlink"/>
            <w:rFonts w:ascii="Arial" w:hAnsi="Arial" w:cs="Arial"/>
          </w:rPr>
          <w:t>www.viadutos.rs.gov.br</w:t>
        </w:r>
      </w:hyperlink>
      <w:r w:rsidR="00D52F9D">
        <w:rPr>
          <w:rFonts w:ascii="Arial" w:hAnsi="Arial" w:cs="Arial"/>
        </w:rPr>
        <w:t>.  V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iadutos, </w:t>
      </w:r>
      <w:r w:rsidR="00D52F9D">
        <w:rPr>
          <w:rFonts w:ascii="Arial" w:hAnsi="Arial" w:cs="Arial"/>
          <w:color w:val="000000"/>
          <w:sz w:val="24"/>
          <w:szCs w:val="24"/>
          <w:shd w:val="clear" w:color="auto" w:fill="FFFFFF"/>
        </w:rPr>
        <w:t>20 de dezembro de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  <w:r w:rsidR="00BE50D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35E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C66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</w:t>
      </w:r>
      <w:r w:rsidR="00BE50D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51697" w:rsidRPr="00351697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351697" w:rsidSect="00351697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18" w:rsidRDefault="00946F18" w:rsidP="00351697">
      <w:pPr>
        <w:spacing w:after="0" w:line="240" w:lineRule="auto"/>
      </w:pPr>
      <w:r>
        <w:separator/>
      </w:r>
    </w:p>
  </w:endnote>
  <w:endnote w:type="continuationSeparator" w:id="0">
    <w:p w:rsidR="00946F18" w:rsidRDefault="00946F18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18" w:rsidRDefault="00946F18" w:rsidP="00351697">
      <w:pPr>
        <w:spacing w:after="0" w:line="240" w:lineRule="auto"/>
      </w:pPr>
      <w:r>
        <w:separator/>
      </w:r>
    </w:p>
  </w:footnote>
  <w:footnote w:type="continuationSeparator" w:id="0">
    <w:p w:rsidR="00946F18" w:rsidRDefault="00946F18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351697"/>
    <w:rsid w:val="004B3CE8"/>
    <w:rsid w:val="00935E27"/>
    <w:rsid w:val="00946F18"/>
    <w:rsid w:val="00A24C51"/>
    <w:rsid w:val="00AD1E15"/>
    <w:rsid w:val="00B0176A"/>
    <w:rsid w:val="00B84F13"/>
    <w:rsid w:val="00BE50D3"/>
    <w:rsid w:val="00CB2D8B"/>
    <w:rsid w:val="00D221FF"/>
    <w:rsid w:val="00D52F9D"/>
    <w:rsid w:val="00DC66C8"/>
    <w:rsid w:val="00DD3253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52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dutos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2023-12-20T18:13:00Z</cp:lastPrinted>
  <dcterms:created xsi:type="dcterms:W3CDTF">2023-05-23T20:16:00Z</dcterms:created>
  <dcterms:modified xsi:type="dcterms:W3CDTF">2023-12-20T18:22:00Z</dcterms:modified>
</cp:coreProperties>
</file>